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55" w:rsidRDefault="00930EEA" w:rsidP="00BA6FCB">
      <w:pPr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 w:rsidR="00BA6F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178435</wp:posOffset>
                </wp:positionV>
                <wp:extent cx="752475" cy="5969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4EB" w:rsidRDefault="00D53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7pt;margin-top:14.05pt;width:59.25pt;height: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t1gwIAAA0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4s8zRY5RjVs5cW8CMJFpDyf1ca6t0x1yA8qbED3&#10;gE2O99Z5LqQ8hwTuSnC65UKEidnv1sKgIwGPbMMT6EOK0zAhfbBU/tiIOK4ARbjD73myQfPvRZJm&#10;8V1azLbz5WKWbbN8Vizi5SxOirtiHmdFttk+e4JJVracUibvuWRn/yXZ3+l76oTROcGBqK9wkaf5&#10;KNCUvZ0mGYfnT0l23EE7Ct5VeHkJIqWX9Y2kkDYpHeFiHEc/0w9Vhhqcv6EqwQRe99EBbtgNgOKd&#10;sVP0CexgFOgFmsM/BAatMt8w6qEfK2y/HohhGIl3EixVJFnmGzhMsnyRwsRMd3bTHSJrgKqww2gc&#10;rt3Y9Adt+L6Fm0YTS3ULNmx48MgLq5N5oedCMqf/g2/q6TxEvfzFVj8AAAD//wMAUEsDBBQABgAI&#10;AAAAIQC/tDx13wAAAAoBAAAPAAAAZHJzL2Rvd25yZXYueG1sTI/LTsMwEEX3SPyDNUhsEHX6yLOZ&#10;VIAEYtvSD5gkbhI1Hkex26R/j7uC5ege3Xsm3826F1c12s4wwnIRgFBcmbrjBuH48/magLCOuKbe&#10;sEK4KQu74vEhp6w2E+/V9eAa4UvYZoTQOjdkUtqqVZrswgyKfXYyoybnz7GR9UiTL9e9XAVBJDV1&#10;7BdaGtRHq6rz4aIRTt/TS5hO5Zc7xvtN9E5dXJob4vPT/LYF4dTs/mC463t1KLxTaS5cW9EjpFG4&#10;8SjCKlmCuANBsk5BlAjrOARZ5PL/C8UvAAAA//8DAFBLAQItABQABgAIAAAAIQC2gziS/gAAAOEB&#10;AAATAAAAAAAAAAAAAAAAAAAAAABbQ29udGVudF9UeXBlc10ueG1sUEsBAi0AFAAGAAgAAAAhADj9&#10;If/WAAAAlAEAAAsAAAAAAAAAAAAAAAAALwEAAF9yZWxzLy5yZWxzUEsBAi0AFAAGAAgAAAAhAKww&#10;m3WDAgAADQUAAA4AAAAAAAAAAAAAAAAALgIAAGRycy9lMm9Eb2MueG1sUEsBAi0AFAAGAAgAAAAh&#10;AL+0PHXfAAAACgEAAA8AAAAAAAAAAAAAAAAA3QQAAGRycy9kb3ducmV2LnhtbFBLBQYAAAAABAAE&#10;APMAAADpBQAAAAA=&#10;" stroked="f">
                <v:textbox>
                  <w:txbxContent>
                    <w:p w:rsidR="00D534EB" w:rsidRDefault="00D534EB"/>
                  </w:txbxContent>
                </v:textbox>
              </v:shape>
            </w:pict>
          </mc:Fallback>
        </mc:AlternateContent>
      </w:r>
    </w:p>
    <w:p w:rsidR="005A3855" w:rsidRDefault="00930E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5A3855" w:rsidRDefault="00930EEA">
      <w:pPr>
        <w:outlineLvl w:val="0"/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36"/>
          <w:szCs w:val="36"/>
        </w:rPr>
        <w:t>Прейскурант      от     01.</w:t>
      </w:r>
      <w:r w:rsidR="00B4249B">
        <w:rPr>
          <w:sz w:val="36"/>
          <w:szCs w:val="36"/>
        </w:rPr>
        <w:t>0</w:t>
      </w:r>
      <w:r w:rsidR="00177082">
        <w:rPr>
          <w:sz w:val="36"/>
          <w:szCs w:val="36"/>
        </w:rPr>
        <w:t>1.2024</w:t>
      </w:r>
    </w:p>
    <w:p w:rsidR="005A3855" w:rsidRDefault="00930EEA">
      <w:pPr>
        <w:outlineLvl w:val="0"/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6727"/>
        <w:gridCol w:w="2064"/>
      </w:tblGrid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(руб.)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врача - специалиста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930EEA">
              <w:rPr>
                <w:rFonts w:ascii="Times New Roman" w:hAnsi="Times New Roman" w:cs="Times New Roman"/>
              </w:rPr>
              <w:t>00.00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аллерголога- иммунолога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930EEA">
              <w:rPr>
                <w:rFonts w:ascii="Times New Roman" w:hAnsi="Times New Roman" w:cs="Times New Roman"/>
              </w:rPr>
              <w:t>00.00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кардиолога                               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30EEA">
              <w:rPr>
                <w:rFonts w:ascii="Times New Roman" w:hAnsi="Times New Roman" w:cs="Times New Roman"/>
              </w:rPr>
              <w:t>50.00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 детского кардиолога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30EEA">
              <w:rPr>
                <w:rFonts w:ascii="Times New Roman" w:hAnsi="Times New Roman" w:cs="Times New Roman"/>
              </w:rPr>
              <w:t>50.00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Иглорефлексотерапия 1 сеанс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Консультативный прием врача – специалиста по процедурам:</w:t>
            </w:r>
          </w:p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 Иглорефлексотерапия;</w:t>
            </w:r>
          </w:p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 Электропунктура;</w:t>
            </w:r>
          </w:p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 Массаж;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jc w:val="center"/>
              <w:rPr>
                <w:rFonts w:ascii="Times New Roman" w:hAnsi="Times New Roman" w:cs="Times New Roman"/>
              </w:rPr>
            </w:pPr>
          </w:p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6D9C">
              <w:rPr>
                <w:rFonts w:ascii="Times New Roman" w:hAnsi="Times New Roman" w:cs="Times New Roman"/>
              </w:rPr>
              <w:t>0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6D9C">
              <w:rPr>
                <w:rFonts w:ascii="Times New Roman" w:hAnsi="Times New Roman" w:cs="Times New Roman"/>
              </w:rPr>
              <w:t>0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6D9C">
              <w:rPr>
                <w:rFonts w:ascii="Times New Roman" w:hAnsi="Times New Roman" w:cs="Times New Roman"/>
              </w:rPr>
              <w:t>0</w:t>
            </w:r>
            <w:r w:rsidR="00930EEA">
              <w:rPr>
                <w:rFonts w:ascii="Times New Roman" w:hAnsi="Times New Roman" w:cs="Times New Roman"/>
                <w:lang w:val="en-US"/>
              </w:rPr>
              <w:t>0</w:t>
            </w:r>
            <w:r w:rsidR="00930EEA">
              <w:rPr>
                <w:rFonts w:ascii="Times New Roman" w:hAnsi="Times New Roman" w:cs="Times New Roman"/>
              </w:rPr>
              <w:t>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Иглорефлексотерапия при похудении (курс 3 нед.)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30EEA">
              <w:rPr>
                <w:rFonts w:ascii="Times New Roman" w:hAnsi="Times New Roman" w:cs="Times New Roman"/>
              </w:rPr>
              <w:t>00.00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Инъекции внутримышечные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30EEA">
              <w:rPr>
                <w:rFonts w:ascii="Times New Roman" w:hAnsi="Times New Roman" w:cs="Times New Roman"/>
                <w:lang w:val="en-US"/>
              </w:rPr>
              <w:t>0</w:t>
            </w:r>
            <w:r w:rsidR="00930EEA">
              <w:rPr>
                <w:rFonts w:ascii="Times New Roman" w:hAnsi="Times New Roman" w:cs="Times New Roman"/>
              </w:rPr>
              <w:t>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Инъекции внутривенные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капельниц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876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2B2648">
              <w:rPr>
                <w:rFonts w:ascii="Times New Roman" w:hAnsi="Times New Roman" w:cs="Times New Roman"/>
              </w:rPr>
              <w:t>6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Аллергологическое прик – тестирование</w:t>
            </w:r>
          </w:p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 Пищевые аллергены;</w:t>
            </w:r>
          </w:p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 Пыльцевые аллергены;</w:t>
            </w:r>
          </w:p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 Бытовые аллергены;</w:t>
            </w:r>
          </w:p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 Смешанная панель (бытовые и пыльцевые)</w:t>
            </w:r>
          </w:p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jc w:val="center"/>
              <w:rPr>
                <w:rFonts w:ascii="Times New Roman" w:hAnsi="Times New Roman" w:cs="Times New Roman"/>
              </w:rPr>
            </w:pPr>
          </w:p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930EEA">
              <w:rPr>
                <w:rFonts w:ascii="Times New Roman" w:hAnsi="Times New Roman" w:cs="Times New Roman"/>
                <w:lang w:val="en-US"/>
              </w:rPr>
              <w:t>00</w:t>
            </w:r>
            <w:r w:rsidR="00930EEA">
              <w:rPr>
                <w:rFonts w:ascii="Times New Roman" w:hAnsi="Times New Roman" w:cs="Times New Roman"/>
              </w:rPr>
              <w:t>.00</w:t>
            </w:r>
          </w:p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30EEA">
              <w:rPr>
                <w:rFonts w:ascii="Times New Roman" w:hAnsi="Times New Roman" w:cs="Times New Roman"/>
                <w:lang w:val="en-US"/>
              </w:rPr>
              <w:t>0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30EEA">
              <w:rPr>
                <w:rFonts w:ascii="Times New Roman" w:hAnsi="Times New Roman" w:cs="Times New Roman"/>
                <w:lang w:val="en-US"/>
              </w:rPr>
              <w:t>0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30EEA">
              <w:rPr>
                <w:rFonts w:ascii="Times New Roman" w:hAnsi="Times New Roman" w:cs="Times New Roman"/>
              </w:rPr>
              <w:t>00.00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Аллергометрическое титрование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30EEA">
              <w:rPr>
                <w:rFonts w:ascii="Times New Roman" w:hAnsi="Times New Roman" w:cs="Times New Roman"/>
              </w:rPr>
              <w:t>00.00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Холодовая проба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инъекции аллергена(импортного) с осмотром врача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0EEA">
              <w:rPr>
                <w:rFonts w:ascii="Times New Roman" w:hAnsi="Times New Roman" w:cs="Times New Roman"/>
              </w:rPr>
              <w:t>00.00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крови в пробирку  1 пробирка</w:t>
            </w:r>
          </w:p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2 пробирки</w:t>
            </w:r>
          </w:p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3 пробирки</w:t>
            </w:r>
          </w:p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4 пробирки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64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0.00</w:t>
            </w:r>
          </w:p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B264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930EEA">
              <w:rPr>
                <w:rFonts w:ascii="Times New Roman" w:hAnsi="Times New Roman" w:cs="Times New Roman"/>
              </w:rPr>
              <w:t>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крови на дому</w:t>
            </w:r>
          </w:p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6D9C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врача- специалиста на дому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2000.00 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Лечебный массаж                         1 зона (20 мин.)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массаж (до трех лет)  + комплекс гимнастики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массаж (50 мин.)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30EEA">
              <w:rPr>
                <w:rFonts w:ascii="Times New Roman" w:hAnsi="Times New Roman" w:cs="Times New Roman"/>
              </w:rPr>
              <w:t>00.00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Антицеллюлитный массаж (30 мин.)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Миофасциальный массаж              1 сеанс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при сколиозе                     1 сеанс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на дому (дополнительно к стоимости 1 сеанса)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792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6D9C">
              <w:rPr>
                <w:rFonts w:ascii="Times New Roman" w:hAnsi="Times New Roman" w:cs="Times New Roman"/>
              </w:rPr>
              <w:t>3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мазка со слизистых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мазка со слизистых на флору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Ингаляции с лек. препаратами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30EEA">
              <w:rPr>
                <w:rFonts w:ascii="Times New Roman" w:hAnsi="Times New Roman" w:cs="Times New Roman"/>
              </w:rPr>
              <w:t>0.00 + стоимость пр-та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55" w:rsidRDefault="009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Манипуляции оториноляринголога (пунктирование гайморовых пазух, промывание пазух, удаление серных пробок и т.д.)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930EEA">
              <w:rPr>
                <w:rFonts w:ascii="Times New Roman" w:hAnsi="Times New Roman" w:cs="Times New Roman"/>
              </w:rPr>
              <w:t>0.00+стоимость препарата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DC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суставов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DC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селезенки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DC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лимфоузлов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DC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печени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DC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желчного пузыря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DC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621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поджелудочной железы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0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матки и придатков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070EE">
              <w:rPr>
                <w:rFonts w:ascii="Times New Roman" w:hAnsi="Times New Roman" w:cs="Times New Roman"/>
              </w:rPr>
              <w:t>50</w:t>
            </w:r>
            <w:r w:rsidR="00930EEA">
              <w:rPr>
                <w:rFonts w:ascii="Times New Roman" w:hAnsi="Times New Roman" w:cs="Times New Roman"/>
              </w:rPr>
              <w:t>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0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молочных желез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0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предстательной железы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0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мошонки (яички, придатки)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0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щитовидной железы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0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надпочечников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0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слюнных желез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0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головного мозга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0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почек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0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мочевого пузыря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0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мочеточников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0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плода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Доплерография сердца и сосудов плода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3D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забрюшинного пространства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D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сердца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D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допплерография брахиоцефальных артерий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D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допплерография артерий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D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допплерография вен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D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допплерография вен и артерий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D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брюшной полости  (печень, желчный пузырь, поджелудочная железа, селезенка)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930EEA">
              <w:rPr>
                <w:rFonts w:ascii="Times New Roman" w:hAnsi="Times New Roman" w:cs="Times New Roman"/>
              </w:rPr>
              <w:t>0,00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D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печень + желчный пузырь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D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брюшной полости  + почки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83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D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почек + мочевой пузырь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D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почек + мочевой пузырь + предстательная железа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8397E">
              <w:rPr>
                <w:rFonts w:ascii="Times New Roman" w:hAnsi="Times New Roman" w:cs="Times New Roman"/>
              </w:rPr>
              <w:t>5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CD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предстательной железы + мочевой пузырь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67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93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Ультразвуковое исследование предстательной железы сопределением остаточной мочи + яички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3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930EEA">
              <w:rPr>
                <w:rFonts w:ascii="Times New Roman" w:hAnsi="Times New Roman" w:cs="Times New Roman"/>
              </w:rPr>
              <w:t>0.00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Стоимость лекарственных препаратов: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Пульмикорт сусп.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47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2648">
              <w:rPr>
                <w:rFonts w:ascii="Times New Roman" w:hAnsi="Times New Roman" w:cs="Times New Roman"/>
              </w:rPr>
              <w:t>7</w:t>
            </w:r>
            <w:r w:rsidR="00930EEA">
              <w:rPr>
                <w:rFonts w:ascii="Times New Roman" w:hAnsi="Times New Roman" w:cs="Times New Roman"/>
              </w:rPr>
              <w:t>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Беродуал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30EEA">
              <w:rPr>
                <w:rFonts w:ascii="Times New Roman" w:hAnsi="Times New Roman" w:cs="Times New Roman"/>
              </w:rPr>
              <w:t>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Раствор (250 мл)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2B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30EEA">
              <w:rPr>
                <w:rFonts w:ascii="Times New Roman" w:hAnsi="Times New Roman" w:cs="Times New Roman"/>
              </w:rPr>
              <w:t>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Раствор амп. 5мл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79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0EEA">
              <w:rPr>
                <w:rFonts w:ascii="Times New Roman" w:hAnsi="Times New Roman" w:cs="Times New Roman"/>
              </w:rPr>
              <w:t>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Раствор амп. 10мл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79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Гидрокортизон (сусп) 125 мг фл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79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30EEA">
              <w:rPr>
                <w:rFonts w:ascii="Times New Roman" w:hAnsi="Times New Roman" w:cs="Times New Roman"/>
              </w:rPr>
              <w:t>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Дексаметазон 4 мг/мл амп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79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30EEA">
              <w:rPr>
                <w:rFonts w:ascii="Times New Roman" w:hAnsi="Times New Roman" w:cs="Times New Roman"/>
              </w:rPr>
              <w:t>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Тавегил амп. 2 мл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79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0EEA">
              <w:rPr>
                <w:rFonts w:ascii="Times New Roman" w:hAnsi="Times New Roman" w:cs="Times New Roman"/>
              </w:rPr>
              <w:t>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Супрастин 2% 1 мл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79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Преднизолон 25 мг амп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79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30EEA">
              <w:rPr>
                <w:rFonts w:ascii="Times New Roman" w:hAnsi="Times New Roman" w:cs="Times New Roman"/>
              </w:rPr>
              <w:t>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Style w:val="ad"/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</w:rPr>
              <w:t>Блокада с новокаином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79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30EEA">
              <w:rPr>
                <w:rFonts w:ascii="Times New Roman" w:hAnsi="Times New Roman" w:cs="Times New Roman"/>
              </w:rPr>
              <w:t>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Блокада малая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79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30EEA">
              <w:rPr>
                <w:rFonts w:ascii="Times New Roman" w:hAnsi="Times New Roman" w:cs="Times New Roman"/>
              </w:rPr>
              <w:t>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61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справки (</w:t>
            </w:r>
            <w:r w:rsidR="00930EEA">
              <w:rPr>
                <w:rFonts w:ascii="Times New Roman" w:hAnsi="Times New Roman" w:cs="Times New Roman"/>
              </w:rPr>
              <w:t xml:space="preserve">диспансерной, для бассейна, сдачи ГТО, по поводу </w:t>
            </w:r>
            <w:r>
              <w:rPr>
                <w:rFonts w:ascii="Times New Roman" w:hAnsi="Times New Roman" w:cs="Times New Roman"/>
              </w:rPr>
              <w:t>вакцинации, для д/с</w:t>
            </w:r>
            <w:r w:rsidR="00930E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ED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30EEA">
              <w:rPr>
                <w:rFonts w:ascii="Times New Roman" w:hAnsi="Times New Roman" w:cs="Times New Roman"/>
              </w:rPr>
              <w:t>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истории болезни (для направления на специализированное лечение, при переезде в другой город, для судебных органов и т. п.)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ED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36D9C">
              <w:rPr>
                <w:rFonts w:ascii="Times New Roman" w:hAnsi="Times New Roman" w:cs="Times New Roman"/>
              </w:rPr>
              <w:t>5</w:t>
            </w:r>
            <w:r w:rsidR="00930EEA">
              <w:rPr>
                <w:rFonts w:ascii="Times New Roman" w:hAnsi="Times New Roman" w:cs="Times New Roman"/>
              </w:rPr>
              <w:t>0</w:t>
            </w:r>
          </w:p>
        </w:tc>
      </w:tr>
      <w:tr w:rsidR="005A385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5A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9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Копирование информации и</w:t>
            </w:r>
            <w:r w:rsidR="00961983">
              <w:rPr>
                <w:rFonts w:ascii="Times New Roman" w:hAnsi="Times New Roman" w:cs="Times New Roman"/>
              </w:rPr>
              <w:t>з амбулаторной карты пациента (</w:t>
            </w:r>
            <w:r>
              <w:rPr>
                <w:rFonts w:ascii="Times New Roman" w:hAnsi="Times New Roman" w:cs="Times New Roman"/>
              </w:rPr>
              <w:t xml:space="preserve">за 1 страницу карты)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5" w:rsidRDefault="00ED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0EEA">
              <w:rPr>
                <w:rFonts w:ascii="Times New Roman" w:hAnsi="Times New Roman" w:cs="Times New Roman"/>
              </w:rPr>
              <w:t>0</w:t>
            </w:r>
          </w:p>
        </w:tc>
      </w:tr>
    </w:tbl>
    <w:p w:rsidR="005A3855" w:rsidRDefault="005A3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55" w:rsidRDefault="005A3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55" w:rsidRDefault="005A3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BB" w:rsidRDefault="00792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CB" w:rsidRDefault="00BA6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CB" w:rsidRDefault="00BA6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CB" w:rsidRDefault="00BA6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BB" w:rsidRDefault="00792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"/>
        <w:gridCol w:w="291"/>
        <w:gridCol w:w="389"/>
        <w:gridCol w:w="3015"/>
        <w:gridCol w:w="3501"/>
        <w:gridCol w:w="2261"/>
      </w:tblGrid>
      <w:tr w:rsidR="00BA6FCB" w:rsidTr="00BA6FCB">
        <w:trPr>
          <w:gridAfter w:val="2"/>
          <w:wAfter w:w="3011" w:type="pct"/>
          <w:trHeight w:val="240"/>
        </w:trPr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FCB" w:rsidRDefault="00BA6F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FCB" w:rsidRDefault="00BA6F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исследования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мазка из зева на аэробные и факультативно-анаэробные микроорганизмы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bookmarkStart w:id="0" w:name="_GoBack"/>
        <w:bookmarkEnd w:id="0"/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мазка из зева на аэробные и факультативно-анаэробные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мазка из носа на аэробные и факультативно-анаэробные микроорганизмы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 мазка из носа на аэробные и факультативно-анаэробные микроорганизмы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уретры на аэробные и факультативно-анаэробные условно-патогенные микроорганизмы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340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влагалища на аэробные и факультативно-анаэробные микроорганизмы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цервикального канала на аэробные и факультативно-анаэробные микроорганизмы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34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 (правый глаз)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 (левый глаз)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из ушей на аэробные и факультативно-анаэробные микроорганизмы (правое ухо)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5556</w:t>
            </w:r>
          </w:p>
        </w:tc>
        <w:tc>
          <w:tcPr>
            <w:tcW w:w="34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из ушей на аэробные и факультативно-анаэробные микроорганизмы (правое ухо)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из ушей на аэробные и факультативно-анаэробные микроорганизмы (левое ухо)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из ушей на аэробные и факультативно-анаэробные микроорганизмы (левое ухо)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34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 (правая грудь)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 (левая грудь)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мокроты на аэробные и факультативно-анаэробные микроорганизмы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соскоба с кожи на аэробные и факультативно-анаэробные микроорганизмы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соскоба с кожи на аэробные и факультативно-анаэробные микроорганизмы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гнойного отделяемого на аэробные и факультативно-анаэробные микроорганизмы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секрета простаты на аэробные и факультативно-анаэробные условно-патогенные микроорганизмы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секрета простаты на аэробные и факультативно-анаэробные условно-патогенные микроорганизмы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эякулята на аэробные и факультативно-анаэробные условно-патогенные микроорганизмы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эякулята на аэробные и факультативно-анаэробные условно-патогенные микроорганизмы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 с определением чувствительности к основному спектру антибиотиков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раневого отделяемого на аэробные и факультативно-анаэробные микроорганизмы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мазка из зева на дрожжевые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мазка из носа  на дрожжевые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из уретры на дрожжевые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влагалищного отделяемого на дрожжевые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цервикального канала на дрожжевые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из ушей на дрожжевые грибы (правое ухо)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из ушей на дрожжевые грибы (левое ухо)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мокроты на дрожжевые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соскоба с кожи на дрожжевые и плесневые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осадка мочи на дрожжевые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секрета простаты на дрожжевые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эякулята на дрожжевые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кала на дрожжевые и плесневые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конъюнктивы на дрожжевые и плесневые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раневого отделяемого на дрожжевые и плесневые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соскоба полости рта на дрожжевые и плесневые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левого глаза на дрожжевые и плесневые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правого глаза на дрожжевые и плесневые грибы с определением чувствительности к антимикотическим препаратам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Бактериологическое исследование крови на стерильность с использованием системы Signal, производство "Оксоид Лимитед", Великобритания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Микробиологическое (культуральное) исследование отделяемого из уретры на на уреаплазмы (Ureaplasma spp.)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Микробиологическое (культуральное) исследование отделяемого влагалища  на уреаплазмы (Ureaplasma spp.)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цервикального канала  на уреаплазмы (Ureaplasma spp.)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мочи  на уреаплазмы (Ureaplasma spp.)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секрета простаты  на уреаплазмы (Ureaplasma spp.)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эякулята  на уреаплазмы (Ureaplasma spp.)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из уретры на микоплазму хоминис (Mycoplasma hominis)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влагалища на микоплазму хоминис (Mycoplasma hominis)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цервиального кнала на микоплазму хоминис (Mycoplasma hominis)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мочи  на микоплазму хоминис (Mycoplasma hominis)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скрета простаты на микоплазму хоминис (Mycoplasma hominis)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эякулята  на микоплазму хоминис (Mycoplasma hominis)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из уретры на уреаплазмы (Ureaplasma spp.) и на микоплазму хоминис (Mycoplasma hominis)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влагалища на уреаплазмы (Ureaplasma spp.) и на микоплазму хоминис (Mycoplasma hominis)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цервикального канала на уреаплазмы (Ureaplasma spp.) и на микоплазму хоминис (Mycoplasma hominis)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мочи  на уреаплазмы (Ureaplasma spp.) и на микоплазму хоминис (Mycoplasma hominis)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сока простаты  на уреаплазмы (Ureaplasma spp.) и на микоплазму хоминис (Mycoplasma hominis)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эякулята   на уреаплазмы (Ureaplasma spp.) и на микоплазму хоминис (Mycoplasma hominis)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189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исследование отделяемого из уретры на уреаплазмы (Ureaplasma spp.) и на микоплазму хоминис (Mycoplasma hominis) с определением чувствительности к антибиотикам с применением набора MYCOFAST EvolutioN 3, производство ELITech Microbio, Франция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</w:tr>
      <w:tr w:rsidR="00BA6FCB" w:rsidRPr="00C95033" w:rsidTr="00BA6FCB">
        <w:trPr>
          <w:gridBefore w:val="1"/>
          <w:wBefore w:w="60" w:type="pct"/>
          <w:trHeight w:val="189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влагалища на уреаплазмы (Ureaplasma spp.) и на микоплазму хоминис (Mycoplasma hominis) с определением чувствительности к антибиотикам с применением набора MYCOFAST EvolutioN 3, производство ELITech Microbio, Франция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</w:tr>
      <w:tr w:rsidR="00BA6FCB" w:rsidRPr="00C95033" w:rsidTr="00BA6FCB">
        <w:trPr>
          <w:gridBefore w:val="1"/>
          <w:wBefore w:w="60" w:type="pct"/>
          <w:trHeight w:val="220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6565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цервикального канала на уреаплазмы (Ureaplasma spp.) и на микоплазму хоминис (Mycoplasma hominis) с определением чувствительности к антибиотикам с применением набора MYCOFAST EvolutioN 3, производство ELITech Microbio, Франция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</w:tr>
      <w:tr w:rsidR="00BA6FCB" w:rsidRPr="00C95033" w:rsidTr="00BA6FCB">
        <w:trPr>
          <w:gridBefore w:val="1"/>
          <w:wBefore w:w="60" w:type="pct"/>
          <w:trHeight w:val="189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мочи на уреаплазмы (Ureaplasma spp.) и на микоплазму хоминис (Mycoplasma hominis) с определением чувствительности к антибиотикам с применением набора MYCOFAST EvolutioN 3, производство ELITech Microbio, Франция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</w:tr>
      <w:tr w:rsidR="00BA6FCB" w:rsidRPr="00C95033" w:rsidTr="00BA6FCB">
        <w:trPr>
          <w:gridBefore w:val="1"/>
          <w:wBefore w:w="60" w:type="pct"/>
          <w:trHeight w:val="189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сока простаты на уреаплазмы (Ureaplasma spp.) и на микоплазму хоминис (Mycoplasma hominis) с определением чувствительности к антибиотикам с применением набора MYCOFAST EvolutioN 3, производство ELITech Microbio, Франция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</w:tr>
      <w:tr w:rsidR="00BA6FCB" w:rsidRPr="00C95033" w:rsidTr="00BA6FCB">
        <w:trPr>
          <w:gridBefore w:val="1"/>
          <w:wBefore w:w="60" w:type="pct"/>
          <w:trHeight w:val="189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эякулята на уреаплазмы (Ureaplasma spp.) и на микоплазму хоминис (Mycoplasma hominis) с определением чувствительности к антибиотикам с применением набора MYCOFAST EvolutioN 3, производство ELITech Microbio, Франция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</w:tr>
      <w:tr w:rsidR="00BA6FCB" w:rsidRPr="00C95033" w:rsidTr="00BA6FCB">
        <w:trPr>
          <w:gridBefore w:val="1"/>
          <w:wBefore w:w="60" w:type="pct"/>
          <w:trHeight w:val="12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микробиоценоза кишечника (дисбактериоз) культуральными методами с определением чувствительности микроорганизмов к бактериофагам (дети до года)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BA6FCB" w:rsidRPr="00C95033" w:rsidTr="00BA6FCB">
        <w:trPr>
          <w:gridBefore w:val="1"/>
          <w:wBefore w:w="60" w:type="pct"/>
          <w:trHeight w:val="12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микробиоценоза кишечника (дисбактериоз) культуральными методами с определением чувствительности микроорганизмов к бактериофагам (от года и страше)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со слизистой зева на на золотистый стафилококк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со слизистой зева на на золотистый стафилококк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со слизистой носа  на золотистый стафилококк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со слизистой носа на золотистый стафилококк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из ушей на золотистый стафилококк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из ушей на золотистый стафилококк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  цервикального канала на золотистый стафилококк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конъюнктивы на золотистый стафилококк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отделяемого конъюнктивы на золотистый стафилококк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грудного молока на золотистый стафилококк (правая грудь) 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грудного молока на золотистый стафилококк (правая грудь) с определением чувствительности к основному спектру антибиотиков и бактериофагам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грудного молока на золотистый стафилококк (левая грудь)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грудного молока на золотистый стафилококк (левая грудь)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гнойного отделяемого на золотистый стафилококк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гнойного отделяемого на золотистый стафилококк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Микробиологическое (культуральное) исследование кала на золотистый стафилококк (Staphylococcus aureus) с определением чувствительности к основному спектру антибиотиков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кала на золотистый стафилококк (Staphylococcus aureus)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189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фекалий/ректального мазка на микроорганизмы рода сальмонелла (Salmonella spp.). 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189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фекалий/ректального мазка на микроорганизмы рода сальмонелла (Salmonella spp.) и на возбудителя дизентерии (Shigella spp.)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фекалий/ректального мазка на диареегенные эшерихии (EHEC, EPEC, ETEC, EAgEC, EIEC)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кала на аэробные и факультативно-анаэробные микроорганизмы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чувствительности микроорганизмов к расширенному спектру антимикробных препаратов (антибиотикам)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антигенов ротавирусов (Rotavirus gr.A) в образцах фекалий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антигенов аденовирусов (Adenovirus) в образцах фекалий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антигенов реовирусов  (Reovirus) в образцах фекалий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Иммунохроматографическое экспресс-исследование кала на геликобактер пилори (Helicobacter pylori)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Бактериологическое исследование отделяемого из зева на стрептококк группы A (Streptococcus gr. A) с определением чувствительности к основному спектру антибиотиков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Бактериологическое исследование отделяемого из зева на стрептококк группы A (Streptococcus gr. A) с определением чувствительности к основному спектру антибиотиков и к бактериофагам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Бактериологическое исследование отделяемого цервикального канала на стрептококк группы B (S.agalactiae)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Бактериологическое исследование вагинального отделяемого на стрептококк группы B (S.agalactiae)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Бактериологическое исследование кала на стрептококк группы B (S.agalactiae) с определением чувствительности к основному спектру антибиотиков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Бактериологическое исследование кала на стрептококк группы B (S.agalactiae) с определением чувствительности к основному спектру антибиотиков и бактериофагов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кала на аэробные и факультативно-анаэробные микроорганизмы с определением чувствительности к основному спектру антибиотиков (510)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Микроскопические исследования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4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отделяемого из уретры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влагалищных мазков (цервикальный канал)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соскоба со слизистой   зева на эозинофилы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 соскоба со слизстой носа на эозинофилы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 соскоба со слизстой глаза   на эозинофилы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соскоба с кожи на грибы (дрожжевые, плесневые, дерматомицеты)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соскоба с кожи на клещей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соскоба со слизистой носа (риноцитограмма)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исследование микропрепарата шейки матки Цитологическое исследование микропрепарата цервикального канала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исследование микропрепарата вульвы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Исследование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34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хламидии трахоматис (Chlamydia trachomatis) в отделяемом влагалища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хламидии трахоматис (Chlamydia trachomatis) в отделяемом цервикального канала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хламидии трахоматис (Chlamydia trachomatis) в отделяемом из уретры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Молекулярно-биологическое исследование спермы на хламидии (Chlamidia trachomatis)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хламидии трахоматис (Chlamydia trachomatis) в секрете простаты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хламидии трахоматис (Chlamydia trachomatis) в отделяемом конъюнктивы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хламидии трахоматис (Chlamydia trachomatis) в моче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хламидии трахоматис (Chlamydia trachomatis) со слизистой оболочки ротоглотки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хламидии трахоматис (Chlamydia trachomatis) в отделяемом прямой кишки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хламидии трахоматис (Chlamydia trachomatis) в синовиальной жидкости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 уреаплазмы урелитикум (Ureaplasma urealyticum) в отделяемом влагалища методом ПЦР,  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6216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урелитикум (Ureaplasma urealyticum) в отделяемом цервикального канала методом ПЦР 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урелитикум (Ureaplasma urealyticum) в отделяемом из уретры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Молекулярно-биологическое исследование спермы на </w:t>
            </w: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Ureaplasma urealyticum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урелитикум (Ureaplasma urealyticum)  в секрете предстательной железы методом ПЦР, 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урелитикум (Ureaplasma urealyticum) в отделяемом конъюнктивы методом ПЦР, качественное илледование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урелитикум (Ureaplasma urealyticum)  в моче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урелитикум (Ureaplasma urealyticum) в синовиальной жидкости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 уреаплазмы парвум (Ureaplasma  parvum) в отделяемом влагалища органов методом ПЦР, 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 уреаплазмы парвум (Ureaplasma  parvum) в отделяемом цервикального канала методом ПЦР , 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 уреаплазмы парвум (Ureaplasma  parvum) в отделяемом из уретры методом ПЦР 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Молекулярно-биологическое исследование спермы на Ureaplasma parvum,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парвум (Ureaplasma  parvum)  в секрете предстательной железы методом ПЦР, 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парвум (Ureaplasma  parvum)  в моче методом ПЦР , 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парвум (Ureaplasma  parvum) в отделяемом конъюнктивы методом ПЦР, качественное илледование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парвум (Ureaplasma  parvum) в синовиальной жидкости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5458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 уреаплазмы урелитикум (Ureaplasma urealyticum) в отделяемом влагалища методом ПЦР, количественное 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урелитикум (Ureaplasma urealyticum) в отделяемом цервикального канала методом ПЦР , количественное 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урелитикум (Ureaplasma urealyticum) в отделяемом из уретры методом ПЦР, количественное  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Молекулярно-биологическое исследование спермы на Ureaplasma urealyticum, количественное 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урелитикум (Ureaplasma urealyticum)  в секрете предстательной железы методом ПЦР,  количественное  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урелитикум (Ureaplasma urealyticum) в отделяемом конъюнктивы методом ПЦР, количественное   илледование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урелитикум (Ureaplasma urealyticum)  в моче методом ПЦР, количественное  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урелитикум (Ureaplasma urealyticum) в синовиальной жидкости методом ПЦР, количественное  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 уреаплазмы парвум (Ureaplasma  parvum) в отделяемом влагалища органов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 уреаплазмы парвум (Ureaplasma  parvum) в отделяемом цервикального канала методом ПЦР 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 уреаплазмы парвум (Ureaplasma  parvum) в отделяемом из уретры методом ПЦР ,количественное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Молекулярно-биологическое исследование спермы на  Ureaplasma parvum,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парвум (Ureaplasma  parvum)  в секрете предстательной железы методом ПЦР, 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парвум (Ureaplasma  parvum)  в моче методом ПЦР , 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6242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парвум (Ureaplasma  parvum) в отделяемом конъюнктивы методом ПЦР, количественное илледование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уреаплазмы парвум (Ureaplasma  parvum) в синовиальной жидкости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 (Ureaplasma spp.) с уточнением вида в отделяемом влагалища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 (Ureaplasma spp.) с уточнением вида  в отделяемом цервикального канала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 (Ureaplasma spp.)  в отделяемом из уретры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 (Ureaplasma spp.) с уточнением вида   в секрете предстательной железы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 (Ureaplasma spp.) с уточнением вида   в отделяемом конъюктивы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 (Ureaplasma spp.) в моче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уреаплазм (Ureaplasma spp.) в синовиальной жидкости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хоминис (Mycoplasma hominis) в отделяемом отделяемом влагалища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хоминис (Mycoplasma hominis) в отделяемом отделяемом цервикального канала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Молекулярно-биологическое исследование спермы на микоплазму хоминис (Mycoplasma hominis),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человеческой (Mycoplasma hominis) в секрете предстательной железы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6255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хоминис (Mycoplasma hominis) в отделяемом конъюктивы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хоминис (Mycoplasma hominis) в моче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хоминис (Mycoplasma hominis) в синовиальной жидкости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хоминис (Mycoplasma hominis) в отделяемом отделяемом влагалища методом ПЦР, качественное исследование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хоминис (Mycoplasma hominis) в отделяемом отделяемом цервикального канала методом ПЦР, качественноеисследование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Молекулярно-биологическое исследование спермы на микоплазму хоминис (Mycoplasma hominis),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человеческой (Mycoplasma hominis) в секрете предстательной железы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хоминис (Mycoplasma hominis) в отделяемом конъюктивы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хоминис (Mycoplasma hominis) в моче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хоминис (Mycoplasma hominis) в синовиальной жидкости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гениталиум (Mycoplasma genitalium) в отделяемом влагалища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гениталиум (Mycoplasma genitalium) в отделяемом цервикального канала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гениталиум (Mycoplasma genitalium) в отделяемом из уретры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Молекулярно-биологическое исследование спермы на микоплазму гениталиум (Mycoplasma genitalium)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6268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гениталиум (Mycoplasma genitalium) в секрете простаты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гениталиум (Mycoplasma genitalium) в отделяемом конъюктивы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гениталиум (Mycoplasma genitalium) в моче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микоплазмы гениталиум (Mycoplasma genitalium) в синовиальной жидкости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гонококка (Neiseria gonorrhoeae) в отделяемом влагалища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гонококка (Neiseria gonorrhoeae) в отделяемом цервикального канала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гонококка (Neiseria gonorrhoeae) в отделяемом из уретры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Молекулярно-биологическое исследование спермы на гонококк (Neisseria gonorrhoeae)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гонококка (Neisseria gonorrhoeae) в секрете простаты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гонококка (Neisseria gonorrhoeae) в отделяемом конъюнктивы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гонококка (Neiseria gonorrhoeae) в моче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гонококка (Neisseria gonorrhoeae) в мазках со слизистой оболочки ротоглотки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гонококка (Neisseria gonorrhoeae) в отделяемом слизистой оболочки прямой кишки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гонококка (Neiseria gonorrhoeae) в синовиальной жидкости 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бледной трепонемы (Treponema pallidum) в отделяемом эрозивно-язвенных элементов влагалища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бледной трепонемы (Treponema pallidum) в отделяемом эрозивно-язвенных элементов цервикального канала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бледной трепонемы (Treponema pallidum) в отделяемом  уретры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бледной трепонемы (Treponema pallidum) в отделяемом конъюктивы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6284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бледной трепонемы (Treponema pallidum) в ликворе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гарднереллы вагиналис (Gadnerella vaginalis) во влагалищном отделяемом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гарднереллы вагиналис (Gadnerella vaginalis) в отделяемом цервикальго канала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6287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гарднереллы вагиналис (Gadnerella vaginalis) в отделяемом уретры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гарднереллы вагиналис (Gadnerella vaginalis) в сперме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гарднереллы вагиналис (Gadnerella vaginalis) в секрете простаты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гарднереллы вагиналис (Gadnerella vaginalis) в моче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трихомонас вагиналис (Trichomonas vaginalis) в отделяемом влагалища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трихомонас вагиналис (Trichomonas vaginalis) в отделяемом цервикального канала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трихомонас вагиналис (Trichomonas vaginalis) в отделяемом из уретры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Молекулярно-биологическое исследование спермы на трихомонас вагиналис (Trichomonas vaginalis)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трихомонас вагиналис (Trichomonas vaginalis) в секрете простаты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трихомонас вагиналис (Trichomonas vaginalis) в отделяемом конъюктивы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трихомонас вагиналис (Trichomonas vaginalis) в моче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трихомонас вагиналис (Trichomonas vaginalis) в синовиальной  жидкости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грибов рода кандида (Candida spp.) с уточнением вида в отделяемом влагалища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грибов рода кандида (Candida spp.) с уточнением вида в отделяемом цервикального канала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грибов рода кандида (Candida spp.) с уточнением вида в отделяемом уретры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грибов рода кандида (Candida spp.) с уточнением вида в сперме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грибов рода кандида (Candida spp.) с уточнением вида в отделяемом конъюнктивы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грибов рода кандида (Candida spp.) с уточнением вида в моче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грибов рода кандида (Candida spp.) с уточнением вида в синовиальной жидкости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грибов рода кандида (Candida spp.) с уточнением вида в мазках со слизистой оболочки ротоглотки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грибов рода кандида (Candida spp.) с уточнением вида в мазках со слизистой оболочки носоглотки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грибов рода кандида (Candida spp.) с уточнением вида в отделяемом слизистой оболочки прямой кишки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грибов рода кандида (Candida spp.) с уточнением вида в отделяемом с кожи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простого герпеса 1 и 2 типов (Herpes simplex virus types 1, 2) в отделяемом из уретры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6311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простого герпеса 1 и 2 типов (Herpes simplex virus types 1, 2) в сперме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простого герпеса 1 и 2 типов (Herpes simplex virus types 1, 2) в секрете простаты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простого герпеса 1 и 2 типов (Herpes simplex virus types 1, 2) в в мазках со слизистой оболочки ротоглотки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простого герпеса 1 и 2 типов (Herpes simplex virus types 1, 2) в в мазках со слизистой оболочки носоглотки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простого герпеса 1 и 2 типов (Herpes simplex virus types 1, 2) в моче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простого герпеса 1 и 2 типов (Herpes simplex virus types 1, 2) в слюне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(Cytomegalovirus) в сперме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(Cytomegalovirus) в секрете простаты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6324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(Cytomegalovirus) в отделяемом конъюктивы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(Cytomegalovirus) в моче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(Cytomegalovirus) в в отделяемом с кожи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(Cytomegalovirus) методом ПЦР в слюне,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(Cytomegalovirus) в мокроте, бронхоальвеолярной лаважной жидкости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Эпштейна-Барр (Epstein - Barr virus) в мазках со слизистой оболочки цервикального канала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Эпштейна-Барр (Epstein - Barr virus) в мазках со слизистой оболочки влагалища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Эпштейна-Барр (Epstein - Barr virus) из уретры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Эпштейна-Барр (Epstein - Barr virus) в сперме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Эпштейна-Барр (Epstein - Barr virus) в секрете простаты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Эпштейна-Барр (Epstein - Barr virus) в мазках со слизистой оболочки носоглотки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6337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Эпштейна-Барр (Epstein - Barr virus) в моче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Эпштейна-Барр (Epstein - Barr virus) в мазках со слизистой отделяемой конъюктивы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Эпштейна-Барр (virus Epstein-Barr) в слюне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герпеса 6 типа (HHV6) в отделяемом цервикального канала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герпеса 6 типа (HHV6) в отделяемом влагалища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герпеса 6 типа (HHV6) в отделяемом из уретры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герпеса 6 типа (HHV6) в сперме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герпеса 6 типа (HHV6) в секрете простаты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герпеса 6 типа (HHV6) в моче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герпеса 6 типа (HHV6) в слюне методом ПЦР, качественное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4748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вирусов папилломы человека (Papilloma virus) 16 типа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вирусов папилломы человека (Papilloma virus) 16 типа в отделяемом (соскобе) из уретры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вирусов папилломы человека (Papilloma virus) 18 типа в отделяемом (соскобе) из уретры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вирусов папилломы человека (Papilloma virus) 18  типа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и типа вируса папилломы человека (Papilloma virus) высокого канцерогенного риска (18, 31,33,35,39,45,52,58,59,67 типов) в отделяемом (соскобе) из цервикального канала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и типа вируса папилломы человека (Papilloma virus) высокого канцерогенного риска (18, 31,33,35,39,45,52,58,59,67 типов) в отделяемом (соскобе) из уретры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вирусов папилломы человека (Papilloma virus) 6 и 11 типов в отделяемом из уретры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возбудителей инфекций передаваемых половым путем (Chlamydia trachomatis, Mycoplasma genitalium, Neisseria gonorrhoeae, Trichomonas vaginalis, Herpes simplex virus types 1, 2) в отделяемом цервикального канала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возбудителей инфекций передаваемых половым путем (Chlamydia trachomatis, Mycoplasma genitalium, Neisseria gonorrhoeae, Trichomonas vaginalis, Herpes simplex virus types 1, 2) в отделяемом влагалища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возбудителей инфекций передаваемых половым путем (Chlamydia trachomatis, Mycoplasma genitalium, Neisseria gonorrhoeae, Trichomonas vaginalis, Herpes simplex virus types 1, 2) в отделяемом из уретры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6354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возбудителей инфекций передаваемых половым путем (Chlamydia trachomatis, Mycoplasma genitalium, Neisseria gonorrhoeae, Trichomonas vaginalis, Herpes simplex virus types 1, 2) в сперме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возбудителей инфекций передаваемых половым путем (Chlamydia trachomatis, Mycoplasma genitalium, Neisseria gonorrhoeae, Trichomonas vaginalis, Herpes simplex virus types 1, 2) в  секрете простатыметодом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возбудителей инфекций передаваемых половым путем (Chlamydia trachomatis, Mycoplasma genitalium, Neisseria gonorrhoeae, Trichomonas vaginalis, Herpes simplex virus types 1, 2) в моче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</w:tr>
      <w:tr w:rsidR="00BA6FCB" w:rsidRPr="00C95033" w:rsidTr="00BA6FCB">
        <w:trPr>
          <w:gridBefore w:val="1"/>
          <w:wBefore w:w="60" w:type="pct"/>
          <w:trHeight w:val="378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«Флороценоз-комплекс»:  молекулярно-биологическое  исследование  влагалищного отделяемого на микроорганизмы-маркеры бактериального вагиноза (Lactobacillusspp., Gardnerellavaginalis, Atopobiumvaginae);  аэробного вагинита (Enterobacteriaceae,   Staphylococcusspp., Streptococcus  spp.); кандидозного вульвовагинита (C.albicans, C.glabrata, C.krusei, C.parapsilosis/C.tropicalis);  на условно-патогенные генитальные микоплазмы (Ureaplasma parvum, Ureaplasma urealyticum,  Mycoplasma hominis) методом ПЦР, количественное исследование.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РНК вируса клещевого энцефалита, ДНК боррелий, ДНК эрлихий, ДНК анаплазмы. Материал - клещ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РНК вируса клещевого энцефалита, ДНК боррелий. Материал - клещ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</w:tr>
      <w:tr w:rsidR="00BA6FCB" w:rsidRPr="00C95033" w:rsidTr="00BA6FCB">
        <w:trPr>
          <w:gridBefore w:val="1"/>
          <w:wBefore w:w="60" w:type="pct"/>
          <w:trHeight w:val="949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</w:tr>
      <w:tr w:rsidR="00BA6FCB" w:rsidRPr="00C95033" w:rsidTr="00BA6FCB">
        <w:trPr>
          <w:gridBefore w:val="1"/>
          <w:wBefore w:w="60" w:type="pct"/>
          <w:trHeight w:val="1283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Комплекс: определение РНК коронавируса SARS-CoV2  и вирусов гриппа А,В, субтипа Н1pdm09 (пандемического) гриппа А в мазках со слизистой оболочки носо- и ротоглотки методом ПЦР (качественное исследование)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</w:tr>
      <w:tr w:rsidR="00BA6FCB" w:rsidRPr="00C95033" w:rsidTr="00BA6FCB">
        <w:trPr>
          <w:gridBefore w:val="1"/>
          <w:wBefore w:w="60" w:type="pct"/>
          <w:trHeight w:val="82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4034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 вируса герпеса 6 типа (HHV6) количественно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</w:tr>
      <w:tr w:rsidR="00BA6FCB" w:rsidRPr="00C95033" w:rsidTr="00BA6FCB">
        <w:trPr>
          <w:gridBefore w:val="1"/>
          <w:wBefore w:w="60" w:type="pct"/>
          <w:trHeight w:val="72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 вируса Эпштейна-Барр (EBV) количественно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69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4036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 цитомегаловируса (CMV) количественно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</w:tr>
      <w:tr w:rsidR="00BA6FCB" w:rsidRPr="00C95033" w:rsidTr="00BA6FCB">
        <w:trPr>
          <w:gridBefore w:val="1"/>
          <w:wBefore w:w="60" w:type="pct"/>
          <w:trHeight w:val="69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 ВЭБ,ЦМВ, вируса герпеса 6 типа количественно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Исследования методом ИФА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A (IgA) к хламидии трахоматис (Chlamydia trachomatis)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хламидии трахоматис (Chlamydia trachomatis)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A (IgA) к уреаплазме урелитикум (Ureaplasma urealyticum)  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уреаплазме урелитикум (Ureaplasma urealyticum)  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A (IgA) к микоплазме хоминис (Mycoplasma  hominis )  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микоплазме хоминис (Mycoplasma  hominis )  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M (IgM) к вирусу простого герпеса 1 и 2 типов (Herpes simplex virus types 1, 2)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вирусу простого герпеса 1 типа (Herpes simplex virus 1)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вирусу простого герпеса 2 типа (Herpes simplex virus 2)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авидности антител класса G к вирусу простого герпеса 1 и 2 типов (Herpes simplex virus types 1, 2)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M (IgM) к цитомегаловирусу (Cytomegalovirus)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цитомегаловирусу (Cytomegalovirus)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индекса авидности антител класса G (IgG avidity) к цитомегаловирусу (Cytomegalovirus)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M (IgM) к токсоплазме (Toxoplasma gondii)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токсоплазме (Toxoplasma gondii)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индекса авидности антител класса G (IgG avidity) антител к токсоплазме (Toxoplasma gondii)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M (IgM) к вирусу краснухи (Rubella virus)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вирусу краснухи (Rubella virus)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M (IgM) к капсидному антигену (VCA) вируса Эпштейна-Барр (Epstein - Barr virus)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ранним белкам (EA) вируса Эпштейна-Барр (Epstein-Barr virus)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ядерному антигену (NA) вируса Эпштейна-Барр (Epstein-Barr virus)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капсидному антигену (VCA) вируса Эпштейна-Барр (Epstein - Barr virus)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M (IgM) к вирусу ветряной оспы и опоясывающего лишая (Varicella-Zoster virus)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вирусу ветряной оспы и опоясывающего лишая (Varicella-Zoster virus)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вирусу герпеса человека 6 типа (Human herpes virus 6)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вирусу герпеса человека 8 типа (Human herpes virus 8)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Определение антител класса M (IgM) к хламидии пневмонии (Chlamydia pheumoniae)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Определение антител класса G (IgG) к хламидии пневмонии (Chlamydia pheumoniae)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Определение антител класса М (IgМ) к микоплазме пневмонии (Mycoplasma pneumoniae)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Определение антител класса G (IgG) к микоплазме пневмонии (Mycoplasma pneumoniae)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BA6FCB" w:rsidRPr="00C95033" w:rsidTr="00BA6FCB">
        <w:trPr>
          <w:gridBefore w:val="1"/>
          <w:wBefore w:w="60" w:type="pct"/>
          <w:trHeight w:val="315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4404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антигена (HbsAg) вируса гепатита B (Hepatitis B virus) в крови. Определение суммарных антител классов M и G (anti-HCV IgG и anti-HCV IgM) к вирусу гепатита C (Hepatitis C virus) в крови. Определение антител к бледной трепонеме (Treponema pallidum) иммуноферментным методом (ИФА) в крови. 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хеликобактер пилори (Helicobacter pylori)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классов M (IgM) к лямблиям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классов A, M, G (IgM, IgA, IgG) к лямблиям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токсокаре собак (Toxocara canis)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трихинеллам (Trichinella spp.)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возбудителю описторхоза (Opisthorchis felineus)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M (IgM) к вирусу клещевого энцефалита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вирусу клещевого энцефалита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М (IgМ) к анаплазме фагоцитофиллум  (Anaplasma phagocytophillum)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4210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анаплазме фагоцитофиллум  (Anaplasma phagocytophillum)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(IgG) к коронавирусу(SARS-CoV-2)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М (IgМ) к коронавирусу (SARS-CoV-2)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Количественное определение антител класса G (IgG) к  S белку SARS-CoV-2 в крови методом ИФА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Серологические методы исследования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суммарных антител к бруцеллам (Brucella spp.)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сероварам иерсинии энтероколитика (Yersinia enterocolitica)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сероварам иерсинии энтероколитика (Yersinia enterocolitica)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классов M, G (IgM, IgG) к иерсинии псевдотуберкулеза (Yersinia pseudotuberculosis)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(культуральное) исследование крови на тифо-паратифозную группу микроорганизмов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сальмонелле кишечной (Salmonella enterica)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</w:tr>
      <w:tr w:rsidR="00BA6FCB" w:rsidRPr="00C95033" w:rsidTr="00BA6FCB">
        <w:trPr>
          <w:gridBefore w:val="1"/>
          <w:wBefore w:w="60" w:type="pct"/>
          <w:trHeight w:val="189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классов M, G (IgM, IgG) к шигелле дизентерии (Shigella dysenteriae) в крови. Определение антител классов M, G (IgM, IgG) к шигелле Зонне (Shigella sonnei) в крови. Определение антител классов M, G (IgM, IgG) к шигелле Флекснера (Shigella flexneri)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Аллергологические исследования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иммуноглобулина E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Ig Е специфический - Dermatophagoides pteronyssimus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иммуноглобулинов в крови. 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Ig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специфический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Dermatophagoides farinae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иммуноглобулинов в крови. 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Ig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специфический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Dermatophagoides microceras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эпителий кошки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перхоть кошки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эпителий собаки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смесь бытовых аллергенов  (Dermatophagoides pteronyssimus,  D.farinae,  эпителий кошки, эпителий собаки)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Пыль домашняя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эпителий и шерсть овцы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куриные перья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перья волнистого попугайчика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смесь плесневых аллергенов (Penicillum notatum, Cladosporium herbarum, Aspergillus fumigatus, Mucor racemosus, Alternaria tenius)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полынь обыкновенная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лебеда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одуванчик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смесь луговых трав 1 (ежа сборная, овсяница луговая, плевел/райграс многолетний , тимофеевка луговая, мятлик луговой)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189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смесь луговых трав 2 (свинорой пальчатый, ежа сборная, плевел, тимофеевка луговая, мятлик луговой, сорго, рожь посевная, бухарник шерстистый, овес посевной, пшеница посевная, лисохвост луговой)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смесь сорных трав  1 (полынь обыкновенная, подорожник, марь белая, золотарник, крапива двудомная)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смесь сорных трав   2 (амброзия обыкновенная, полынь обыкновенная, нивяник, одуванчик, золотарник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смесь деревьев раннего цветения (ольха серая, берёза бородавчатая, орешник/ лещина, американский ясень)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смесь деревьев позднего цветения (клён ясенелистный, американский бук, дуб, ива, тополь трёхгранный)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береза бородавчатая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ольха серая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лещина /орешник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тополь трехгранный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яичный белок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яичный желток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молоко коровье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α-лактабулин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β-лактоглобулин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казеин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треска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смесь рыб (треска, лосось/сёмга, сельдь, скумбрия, камбала)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пшеница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рожь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кукуруза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рис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греча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овес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соевые бобы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томаты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свинина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говядина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куриное мясо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морковь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картофель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яблоко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банан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апельсин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груша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виноград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клубника, земляника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какао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шоколад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Смесь аллергенов детского питания (яичный белок, молоко, треска, пшеница, соевые бобы, томаты, яичный желток)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смесь аллергенов злаковых (пшеница, ячмень, овес, кукуруза, рис)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смесь орехов (лесной орех, бразильский орех, миндаль, кокос, грецкий орех)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иммуноглобулинов в крови.  Ig Е специфический - аллерген аскариды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Аутоимунная патология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55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содержания антител класса Ig A к глиадину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содержания антител класса IgG к глиадину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содержания антител класса IgA к тканевой трансглютаминазе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содержания антител класса IgG к тканевой трансглютаминазе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BA6FCB" w:rsidRPr="00C95033" w:rsidTr="00BA6FCB">
        <w:trPr>
          <w:gridBefore w:val="1"/>
          <w:wBefore w:w="60" w:type="pct"/>
          <w:trHeight w:val="84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содержания суммарных антител к кардиолипину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содержания антител к тироглобулину в сыворотке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содержания антител к тиреопероксидазе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содержания антител к рецептору тиреотропного гормона (ТТГ)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содержания антител к ДНК нативной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содержания антител к экстрагируемым ядерным антигенам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содержания антител к циклическому цитрулиновому пептиду (анти-CCP)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Гормоны, онкомаркеры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свободного трийодтиронина (СТ3)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тиреоглобулина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Макропролактин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кальцитонина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свободного тестостерона в крови (определение тестостерона общего, ГСПГ и индекса свободных андрогенов)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глобулина, связывающего половые гормоны,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3379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антимюллерова гормона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свободного кортизола в слюне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дегидроэпиандростерона сульфата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17-гидроксипрогестерона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соматотропного гормона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соматотропного гормона в крови Определение реакции соматотропного гормона на гипергликемию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андростендиона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инсулиноподобного ростового фактора I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свободного эстриола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белка A, связанного с беременностью, в крови (PAPP-A)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хорионического гонадотропина (бета-субъединица)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хорионического гонадотропина (бета-субъединица) в крови                                                                          Исследование уровня белка A, связанного с беременностью, в крови (PAPP-A) + расчет рисков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альфа-фетопротеина в сыворотке крови                                                                         Исследование уровня хорионического гонадотропина в крови                                                                    Исследование уровня свободного эстриола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простатспецифического антигена свободного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опухолеассоциированного маркера СА 15-3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антигена аденогенных раков CA 19-9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C-пептида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4486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секреторного белка эпидидимиса человека 4 (HE4)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Комплекс: Определение секреторного белка эпидидимиса человека 4 (HE4) в крови + Исследование уровня антигена аденогенных раков CA 125 в крови + Расчет Индекса ROMA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Комплекс: Исследование уровня общего тестостерона в крови. Исследование уровня глобулина, связывающего половые гормоны, в крови + Расчет Индекса свободных андрогенов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индекса HOMA (инсулинорезистентности)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Витамины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уровня витамина B12 (цианокобаламин)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25-OH витамина Д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В9 (фолиевая кислота)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Иммуноглобулины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иммуноглобулина А в крови (взрослые)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иммуноглобулина А в крови (дети)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иммуноглобулина М в крови (взрослые)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иммуноглобулина М в крови (дети)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иммуноглобулина G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Клинические  исследования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Копрологическое исследование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углеводов в кале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водородных ионов (pH) в кале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кала  на эозинофилы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кала на гельминты с применением методов обогащения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кала на простейшие с применением методов обогащения (цисты лямблий)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кала на простейшие (цисты ляблий)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кала на простейшие (криптоспоридии)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Экспресс-исследование кала на скрытую кровь иммунохроматографическим методом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(клинический) анализ мочи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мочи методом Зимницкого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кальция в моче (полуколичественный метод - метод Сулковича)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белка в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количества белка в суточной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осадка мочи (трехстаканная проба)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гематокрита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основных групп по системе AB0 Определение антигена D системы Резус (резус-фактор)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физических свойств мокроты Микроскопическое исследование нативного и окрашенного препарата мокроты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спермы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спермы .Тест "смешанная антиглобулиновая реакция сперматозоидов"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Коагулологические  исследования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активности антитромбина III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растворимых фибринмономерных комплексов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агрегации тромбоцитов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времени кровотечения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Биохимические исследования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антистрептолизина-О в сыворотке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билирубина свободного (неконъюгированного)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активности гамма-глютамилтрансферазы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глюкозы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глюкозотолерантного теста (2- кратное)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глюкозотолерантного теста (3-х кратное)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калия в крови                                                                                       Исследование уровня натрия в крови                           Исследование уровня хлоридов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2F5" w:fill="F0F2F5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2F5" w:fill="F0F2F5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6427</w:t>
            </w:r>
          </w:p>
        </w:tc>
        <w:tc>
          <w:tcPr>
            <w:tcW w:w="34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Ионограмма (комплекс):  Исследование уровня калия в крови Исследование уровня натрия в крови Исследование уровня хлоридов в крови Исследование уровня ионизированного кальция в крови Исследование уровня общего кальция в крови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3359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ионизированного кальция в крови                                                                                           Исследование уровня водородных ионов (pH)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активности креатинкиназы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активности лактатдегидрогеназы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активности липазы в сыворотке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Исследование уровня холестерина липопротеинов высокой плотности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мочевины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функции нефронов по клиренсу креатинина (проба Реберга)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ферритина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Биохимические исследования мочи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калия в моче                                                                                                   Исследование уровня натрия в моче                               Исследование уровня хлоридов в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фосфора в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фосфора в суточной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мочевины в суточной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мочевой кислоты в суточной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креатинина в суточной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кальция в суточной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глюкозы в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3724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глюкозы в суточной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активности альфа-амилазы в суточной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6171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альбумина в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альбумина в суточной моче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Комплекс: Определение альбумина в моче Исследование уровня креатинина в моче. Расчет альбумин-креатининового соотношения в разовой порции мочи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Комплекс: Исследование уровня кальция в моче Исследование уровня креатинина в моче. Расчет креатининового индекса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Экспресс тесты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5431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Иммунохроматографическое экспресс-исследование носоглоточного мазка на вирус гриппа A                                                                                                  Иммунохроматографическое экспресс-исследование носоглоточного мазка на вирус гриппа 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Иммунохроматографическое экспресс-исследование мазка из зева на стрептококки группы A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Дополнительные услуги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Цитологические и гистологические исследования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Жидкостная цитология BD ShurePath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микропрепарата тканей молочной железы материала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цитологического препарата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исследование аспирата из полости матки (исп.АО «Северо-Западный центр доказательной медицины)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микропрепарата тканей щитовидной железы (3 поля локализации) материала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исследование микропрепарата тканей щитовидной железы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микропрепарата кожи материала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биоптатов лимфоузлов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Гистологическое исследование биопсийного материала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операционных материалов при нерадикальных операциях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операционных материалов при радикальных операциях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гистологического препарата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Иммуногистохимическое исследование материала (с одним антителом)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5750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Иммуногистохимическое исследование (свыше 4-х антител)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Иммуногистохимическое исследование (с одним антителом). Диагностика целиакии CD3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рецепторов в опухоли- иммуногистохимическое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биопсийного материала по протоколу OLGA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транслокаций генов NTRK1-3 (вкл.TPM3-NTRK1,NACC2-NTRK2,QKI-NTRK2,ETV6-NTRK3,TRIM24-NTRK2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транслокаций генов NTRK1-3 (вкл.TPM3-NTRK1,NACC2-NTRK2,QKI-NTRK2,ETV6-NTRK3,TRIM24-NTRK2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Молекулярно-генет.исслед. мутаций в ткани опухоли:KRAS,NRAS,EGFR,BRAF,c-KIT,PDGFRa,POLE,TERT,PIK3CА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Молекулярно-генетическое выявление мутаций в генах ALK и ROS 1 в ткани опухоли при раке легкого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Молекулярно-генетическое исследование для оценки уровня экспрессии PD - L 1 в ткани опухоли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рецептора PD-L1 в ткани опухоли,  clone CD263  (ИГХ-типирование)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рецептора PD-L1 в ткани опухоли,  clone SP 142  (ИГХ-типирование)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Развернутое генетическое исследование онкогенных мутаций узлов щитовидной железы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Иммуногематология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Антиэритроцитарные (в том числе антирезусные )  антитела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Прямой антиглобулиновый тест (прямая проба Кумбса)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Иммунные антитела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Фенотипирование по системе резус Келл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Исследования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Скрининг ПЦР-12 (ДНК) (Фемофлор)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Скрининг (ВПЧ 6,11,16,18 типа)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Фемофлор-16 (ДНК)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Фемофлор-8 (ДНК)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 папилломавирусов (Human Papillomavirus) СКРИНИНГ РАСШИРЕННЫЙ с определением 14 типов (Контроль взятия материала, типы 6, 11, 16, 18, 31, 33, 35, 39, 45, 51, 52, 56, 58, 59), количественный, с пересчетом на у.е. Hybrid Capture по каждому типу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</w:tr>
      <w:tr w:rsidR="00BA6FCB" w:rsidRPr="00C95033" w:rsidTr="00BA6FCB">
        <w:trPr>
          <w:gridBefore w:val="1"/>
          <w:wBefore w:w="60" w:type="pct"/>
          <w:trHeight w:val="189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5989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 папилломавирусов (Human Papillomavirus), типирование с определением 21 типа (Контроль взятия биоматериала, типы 6, 11, 16, 18, 26, 31, 33, 35, 39, 44, 45, 51, 52, 53, 56, 58, 59, 66, 68, 73, 82), количественный, с пересчетом на у.е. Hybrid Capture  по каждому типу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Андрофлор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Андрофлор-скрининг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РНК вируса гепатита А (HAV)- качественная реакция, материал: кровь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 вируса гепатита В  - качественная реакция, материал: кровь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РНК вируса гепатита С  - качественная реакция, материал: кровь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 вируса гепатита В  - количественная реакция, материал: кровь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РНК вируса гепатита С  - количественная реакция, материал: кровь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РНК ВГС, генотип (1a, 1b, 2, 3a, 4, 5a, 6), кровь, кач.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 гепатита Д (РНК) - качественная реакция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 Parvovirus B 19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 хламидофил и микоплазм (Chlamydophila pneumoniae, Mycoplasma pneumoniae) Все виды материала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РНК вируса краснухи , материал кровь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ДНК листерии (Listeria monocitogenes), все виды материала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РНК вируса клещевого энцефалита, ДНК боррелий, ДНК ГАЧ, ДНК МЭЧ – материал: кровь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РНК вируса клещевого энцефалита, ДНК боррелий– материал: кровь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Типирование HLA-B27 антигена с помощью метода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ДНК хламидии( Chlamydia trachomatis), материал- кровь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ДНК цитомегаловируса (Cytomegalovirus)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ДНК вируса простого герпеса I, II типа (Herpes simplex virus I, II), материал кровь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ДНК вируса герпеса  VI типа (HHV VI ) материал кровь ( кач.) мазки ( кол.)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ДНК вируса Эпштейна-Барр (EBV)  материал кровь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ДНК вируса Варицелла-Зостер (VZV) материал кровь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5665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ДНК токсоплазмы (Toxoplasma gondii), материал- кровь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 возбудителей коклюша/паракоклюша/бронхосептикоза (Bordetella pertussis/Bordetella parapertussis/Bordetella bronchiseptica)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РНК вируса гриппа A/H1N1 (свиной грипп), (кач.)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РНК вирусов гриппа A/H1N1, A/H3N2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ОРВИ-Скрин (РНК респираторносинцитиального вируса/ РНК метапневмовируса/РНК  парагриппа (типов 1, 2, 3 и 4)/РНК коронавирусов/РНК риновирусов/ДНК аденовирусов  (групп B, C и E) ДНК бокавируса)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РНК вирусов гриппа: грипп А / 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РНК норовирусов (Norovirus) II типа (кал)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РНК энтеровируса (зев, нос), метод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6196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РНК энтеровируса (Enterovirus) (кал), метод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(Shigella spp./Salmonella spp./Adenovirus F/Rotavirus A/Norovirus 2/Astrovirus 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 хеликобактера (Helicobacter. pylori )– исследование из материала: кал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Эпштейна-Барр (Epstein-Barr virus), количественно (материал: мазок с поверхности миндалины, мазок из носоглотки, мазок из ротоглотки, отделяемое конъюнктивы,  мокрота, моча, амниотическая жидкость, слюна, сперма)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вируса герпеса 6 типа (Human Herpes virus VI), количественно (материал: мазок с поверхности миндалины, мазок из носоглотки, мазок из ротоглотки, отделяемое конъюнктивы,  мокрота, моча, амниотическая жидкость, слюна, сперма)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</w:tr>
      <w:tr w:rsidR="00BA6FCB" w:rsidRPr="00C95033" w:rsidTr="00BA6FCB">
        <w:trPr>
          <w:gridBefore w:val="1"/>
          <w:wBefore w:w="60" w:type="pct"/>
          <w:trHeight w:val="189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ДНК цитомегаловируса (Cytomegalovirus, CMV), количественно (материал: мазок с поверхности миндалины, мазок из носоглотки, мазок из ротоглотки, отделяемое конъюнктивы,  мокрота, моча, амниотическая жидкость, слюна, сперма)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ДНК пневмоцисты (Pneumocystis jirovecii (carinii)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6734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ДНК ВГВ, генотип (A,B,C,D) кровь, кач.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РНК вируса гепатита G, кач.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Аллергологические исследования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Смеси аллергенов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Перхоть животных смесь (общий результат) кошки, лошади, коровы, собаки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4184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Микроорганизмы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смесь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) Penicilium notatum, Cladosporium herbarum, Aspergilium fumigatus, Candida albicans, Alternaria alternate,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 аллергенов животных/перья птиц/ № 72 IgE (перо волнистого попугая, перо попугая, перо канарейки)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Аллергены специфические: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Аллергочип, ImmunoCAP, 112 компонентов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39150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Аллергокомплекс респираторный :RIDA 2,  Ig E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Эозинофильный катионный белок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Анизакида личинки (Anisakis Larvae) IgE, P4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кипяченое IgE, F231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козье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Желатин коровий (пищевая добавка Е441) IgE (ImmunoCAP), c74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баранина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индейки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Индейка IgE, F284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камбала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краб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лосось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сардина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скумбрия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Тунец IgE, F40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форель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Креветка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Устрицы IgE, F290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Мидия IgE, F37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 в зернах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IgE (ImmunoCAP), f222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ячменная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с плесенью (Сыр типа "Моулд" IgE, F82)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типа "Чеддер" IgE, F81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арахис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фасоль белая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фасоль зеленая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фасоль красная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Чечевица IgE, F235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грецкий орех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кешью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кокос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кунжут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миндаль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4082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фисташки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фундук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инжир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абрикос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ананас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авокадо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грейпфрут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дыня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98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манго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персик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финик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хурма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баклажан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брокколи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белокочанная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огурец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зеленый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сладкий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тыква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Шпинат IgE, F214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ваниль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горчица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Кострец безостый  (Bromus inermis)  IgE, G11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имбирь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лавровый лист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мята перечная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черный IgE, F280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петрушка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сельдерей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Карри (приправа) IgE, F281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корова - перхоть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лошадь - перхоть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морская   свинка - эпителий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 - эпителий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3897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Кролик (эпителий) IgE, E82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Крыса (эпителий) IgE, E73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Мышь (эпителий и белки сыворотки и мочи) IgE, E88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голубь-помет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канарейка - перья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попугай-перо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утка-перья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 рыжий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Муравей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рыжий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(Solenopsis invicta) IgE, I70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 обыкновенная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Слепень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Tabanidae) IgE, I204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 пятнистая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пчела домашняя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Tineidae) IgE, I8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шершень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ежа сборная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колосок душистый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Рожь посевная культивированная (Secale cereale) IgE, G12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мятлик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овсяница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полевица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пшеница посевная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тимофеевка луговая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амброзия высокая (полыннолистная)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Просо IgE, F55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Крапива двудомная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 белая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Ромашка (нивяник)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Ромашка IgE (ImmunoCAP), w206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подорожник ланцетный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подсолнечник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Лисохвост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луговой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(Alopecurus pratensis) IgE, G16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постеница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 ясенелистный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 молочная IgE, F236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сосна белая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Эвкалипт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(Eucaliptus globulus) IgE, T18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ясень американский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4152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Alternaria alternata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Aspergillus fumigatus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Penicillum notatum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Плесневый гриб (Cladosporium herbarum) IgE, m2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Candida albicans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Формальдегид (формалин)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Латекс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Хлопок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Шерсть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глютен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 шампиньон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амоксициллин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Доксициклин IgE, С62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ампициллин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азитромицин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L-карнитин ОНБ в крови (метод ВЭЖХ-МС)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L-карнитин свободный в крови (метод ВЭЖХ-МС)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L-карнитин свободный и ОНБ в крови (метод ВЭЖХ-МС)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анестетики № 2 Новокаин/Лидокаин, IgE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анестетики № 1 Артикаин/Скандонест, IgE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пенициллин G IgE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пенициллин v IgE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ципрофлоксацин IgE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Триптаза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 xml:space="preserve">Фадиатоп дети до 4 лет (смесь ингаляционных и пищевых аллергенов для скрининга атопии)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6724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 xml:space="preserve">Фадиатоп дети старше 4 лет (смесь ингаляционных и пищевых аллергенов для скрининга атопии) 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Инфекционная серология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вирусу гепатита А, Ig М ( Anti-HAV Ig М)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6010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вирусу гепатита А, IgG (Anti-HAV IgG)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ядерному (cor) антигену вируса гепатита В, IgM (Anti-HBcor IgM)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ядерному (cor) антигену вируса гепатита В, сумм. (Anti-HBcor суммарные)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4876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Антиген «е» вируса гепатита В (HB e Ag) Гепатит В: HB e Ag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антигену «е» вируса гепатита В (анти-HB e Ag) Гепатит В: анти-HB e а/т сумм.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4873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Антитела к поверхностному антигену вируса гепатита В (Anti-HBs)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вирусу гепатита С, Ig М  (Anti -HCV Ig М)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вирусу гепатита D, суммарные (Аnti-HDV)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5043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Антитела к вирусу гепатита D, Ig М (Anti -HDV Ig М)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5656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бледной трепонеме (Treponema pallidum), Ig M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бледной трепонеме (Treponema pallidum) , суммарные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вирусу гепатита Е IgG (Аnti-HEV IgG)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вирусу гепатита Е IgM (Аnti-HEV IgM)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4411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парвовирусу В19 IgM (колич.)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парвовирусу В19 IgG (колич.)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вирусу кори IgG (колич.)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кандиде (Candida albicans), IgA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кандиде (Candida albicans), IgM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грибам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(Aspergillus fumigatus), Ig E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5138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Candida albicans IgG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Candida albicans(m5) IgE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Мycobacterium tuberculosis (суммарн)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>Антитела к вирусу эпидемического паротита (IgG)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>Антитела к вирусу эпидемического паротита (IgМ)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6012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коклюшному токсину, IgА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коклюшному токсину, IgG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возбудителям коклюша и паракоклюша (Bordetella pertussis, Bordetella parapertussis), суммарные (РПГА) полуколичественно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возбудителю столбняка (Clostridium tetani)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вирусу Коксаки (Coxsackievirus), IgM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антигена лямблий (Giardia intestinalis) в кале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аскаридам (Ascaris lumbricoides), IgG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Chlamydia trachomatis Ig M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Treponema pallidum (РПГА; суммарные, полуколичественно)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амебе дизентерийной (Entamoeba histolytica), IgG.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Реакция микропреципитации с нетрепонемным антигеном (RPR)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Аутоиммунная патология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Антиспермальные антитела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Антинуклеарные антитела, иммуноблот (к nRNP/Sm, Sm, SS-A (SS-A нативный), SS-B, Scl-70, PM-Scl, CENP B, Jo-1, ANA-PCNA, AMA-M2, ANA-Ro-52, dsDNA, нуклеосомам, гистонам, рибосомальному белку P)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6059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Антинейтрофильные цитоплазматические антитела, IgG (ANCA), Combi 6 (к протеиназе 3, лактоферрину, миелопероксидазе, эластазе, катепсину G, бактерицидному белку, повышающему проницаемость (BPI))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модифицированному цитруллинированному виментину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>Антинуклеарный фактор на клеточной линии HEp-2 с определением типа свечения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>Антиретикулиновые антитела (APA)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4908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глутаматдекарбоксилазе (GAD)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ядерным антигенам (ANA)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Антикератиновые антитела (АКА)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Антиретикулиновые антитела (APA)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саркоидоза (активность ангиотензин-превращающего фермента -  АПФ)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тромбоцитам (IgG)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фосфолипидам (IgМ)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фосфолипидам(IgG)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инсулину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миокарду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кардиолипину (IgG)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кардиолипину (IgМ)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 к ß2 –гликопротеину (Ig М)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 к ß2 –гликопротеину (Ig G)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бета 2-гликопротеину суммарные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 к дезаминированным пептидам альфа-глиадина Ig 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 к дезаминированным пептидам альфа-глиадина Ig G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десмосомам кожи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фосфатидилсерину-протромбину, суммарные (IgM, G)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дрожжам Sacchаromyces cerevisiae (ASCA), IgA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дрожжам Sacchаromyces cerevisiae (ASCA), IgG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ЭЛИ-АФС-ХГЧ-Тест-6 (антитела к ХГЧ, бета2-гликопротеину 1, Fc-lg, ds-ДНК, коллагену, суммарные к фосфолипидам)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митохондриям АМА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эндомизию IgA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аннексину V класса IgM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аннексину V класса IgG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5920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ацетилхолиновым рецепторам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аквапорину- 4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гладким мышцам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микросомальной фракции печени и почек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 антигенам печени, иммуноблот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Антитела к островковым клеткам (ICA)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Антитела при полимиозите иммуноблот (Mi-2, Ku, Pm-Scl100, Pm-Scl75, SPR, Ro-52, Jo-1, PL-7, PL-12,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Интефероновый статус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Интерфероновый статус (сывороточный интерферон, спонтанный интерферон, интерферон α,интерферон γ)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Чувствительность лейкоцитов к иммуномодуляторам (дополнительно к 3533) к препаратам: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Циклоферон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58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Неовир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Амиксин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Кагоцел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Ридостин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Иммунал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Полиоксидоний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Галавит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Иммунофан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Иммуномакс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Ликопид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Тактивин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Тимоген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Иммунный статус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Иммунограмма базовая (CD3, CD3/4, CD3/8, CD19, CD16/56, CD3/16/56, CD3/HLA-DR, лейкоцитарно-Т-ЛФ индекс, иммунорегуляторный индекс. Включает анализ крови с лейкоцитарной формулой)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3540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Иммунограмма расширенная (CD3, CD3/4, CD3/8, CD19, CD16/56, CD3/16/56, CD3/HLA-DR, CD3/25, CD3/95, CD3/4/95, CD3/8/95, CD3/8/38, лейкоцитарно-Т-ЛФ индекс, иммунорегуляторный индекс. Включает анализ крови с лейкоцитарной формулой)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Циркулирующие иммунные комплексы (ЦИК)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С1q фактору комплемента.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Фаготест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6051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Бактерицидная активность крови (BURST)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Аминокислоты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 крови на аминокислоты (12 показателей: Аланин, Аргинин, Аспарагиновая кислота, Цитруллин, Глутаминовая кислота, Глицин, Метионин, Орнитин, Фенилаланин, Тирозин, Валин, Лейцин/Изолейцин)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Цитокины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Интерлейкин 6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Клинические исследования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кала на трансферрин и гемоглобин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Панкреатическая эластаза в кале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химического состава мочевого конкремента (ИК-спектрометрия)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Кальпротектин в кале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Метгемоглобин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Карбоксигемоглобин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Витамины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А (ретинол)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B1 (тиамин)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B5 (пантотеновая кислота)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B6 (пиридоксаль-5-фосфат)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С (аскорбиновая кислота)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К1 (филлохинон)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Е (токоферол)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</w:t>
            </w:r>
          </w:p>
        </w:tc>
      </w:tr>
      <w:tr w:rsidR="00BA6FCB" w:rsidRPr="00C95033" w:rsidTr="00BA6FCB">
        <w:trPr>
          <w:gridBefore w:val="1"/>
          <w:wBefore w:w="60" w:type="pct"/>
          <w:trHeight w:val="6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Жирорастворимые витамины (A, D, E, K)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Водорастворимые витамины (B1, B5, B6, В9, В12, С)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 крови на витамины (A, D, E, K, C, B1, B5, B6, В9, B12)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Ненасыщенные жирные кислоты семейства Омега-3 (эйкозапентаеновая кислота, докозагексаеновая кислота, Витамин E (токоферол)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оценка оксидативного стресса (коэнзим Q10, Витамин Е (токоферол), витамин С (аскорбиновая кислота), бета-каротин, глутатион, малоновый диальдегид, 8-ОН-дезоксигуанозин)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6487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Определение Омега-3 индекса (оценка риска внезапной сердечной смерти, инфаркта миокарда и других сердечно-сосудистых заболеваний)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Маркеры опухолевого роста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цитокератина-19 (CYFRA-21-1)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UBC – маркер рака мочевого пузыря ( моча)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 S-100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Антиген плоскоклеточной карциномы (SCC)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Нейронспецифическая енолаза (NSE)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СА-242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5918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Хромогранин A (CgA)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кала на опухолевую пируваткиназу (Tu M2-PK)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Колоректальный рак-развернутое исследование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Гормональные исследования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Адренокортикотропный гормон (АКТГ)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Альдостерон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Плацентарный лактоген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соотношения Ренин\Альдостерон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Эритропоэтин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Гастрокомплекс (пепсиноген 1, пепсиноген 2, соотношение пепсиногена 1 к пепсиногену 2, гастрин, а/т к гликобактеру)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концентраций пепсиногена I и пепсиногена II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Остеокальцин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Остаза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С-концевые телопептиды коллагена (Cross Laps)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формирования костного матрикса P1NP (N-терминальный пропептид проколлагена 1 типа)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Лептин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Ингибин 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Дигидротестостерон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Проинсулин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</w:tr>
      <w:tr w:rsidR="00BA6FCB" w:rsidRPr="00C95033" w:rsidTr="00BA6FCB">
        <w:trPr>
          <w:gridBefore w:val="1"/>
          <w:wBefore w:w="60" w:type="pct"/>
          <w:trHeight w:val="78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3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антигена аденогенных раков CA 72-4 в крови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Биохимические  исследования мочи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Катехоламины мочи (адреналин, норадреналин, дофамин)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Кортизол в суточной моче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метанефрины и норметанефрины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 метанефрины и норметанефрины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Оксалаты в суточной моче количественно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Метаболиты катехоламинов в моче (5-оксииндолуксусная кислота, ванилинминдальная кислота, гомованилиновая кислота)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Бета-2- микроглобулин (разовая порция)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Стероидный профиль суточной мочи (комплексный анализ 17-кетостероидов)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Дезоксипиридинолин в разовой порции мочи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Органические кислоты в моче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Бактериологические исследования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Токсинов А и В клостридий (Clostridium difficile) в кале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Серологические методы исследования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возбудителю дифтерии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>Лептоспироз суммарные антитела-РМА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Сыпной тиф суммарные антитела-РНГА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Туляремия суммарные антитела-РНГА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ГЛПС РНИФ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 xml:space="preserve">Реакция пассивной гемагглютинации на сифилис (РПГА), качественно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Биохимические исследования крови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С3 компонент комплемента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С4 компонент комплемента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Церулоплазмин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Желчные кислоты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Трансферрин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>Гомоцистеин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3398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Бета-2 микроглобулин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>Белковые фракции (включает определение общего белка и альбумина)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3939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 (молочная кислота)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Миоглобин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Тропонин l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Кислая фосфатаза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Натрийуретический пептид B (BNP)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Креатинфосфокиназа-МВ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 -1-антитрипсин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 -1-кислый гликопротеин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>Амилаза панкреатическая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4915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Прокальцитонин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Холинэстераза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железосвязывающая способность сыворотки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уровня цистатин с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Катехоламины крови (адреналин, норадреналин, дофамин) и серотонин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Катехоламины крови (адреналин, норадреналин, дофамин), серотонин и их метаболиты в моче (ванилилминдальная кислота, гомованилиновая кислота, 5-гидроксииндолуксусная кислота)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Исследование состава микробных маркеров методом газовой хроматографии-масс-спектрометрии (МСММ по ОСИПОВУ Г.А 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6515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Фактор некроза опухоли (ФНО — альфа)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6516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Скрининг парапротеинов в сыворотке(иммунофиксация)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6517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Скрининг белка Бенс — Джонса в разовой моче (иммунофиксация)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 6518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Типирование парапротеина в сыворотке крови (с помощью иммунофиксации&gt; с панелью антисывороток Ig G, IgM, kappa, lambda)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6520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Аполипротеин А1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6521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Аполипротеин В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6522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Липопротеины очень низкой плотности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3400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Исследование уровня гаптоглобина крови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6767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Коэффициент насыщения трансферрина железом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Коагулологические  исследования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Протеин S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Протеин С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Волчаночный антикоагулянт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фактора свертывания Виллебранда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Тяжелые металлы, микроэлементы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 сыворотки крови на наличие тяжелых металлов и микроэлементов (22 показателя)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 мочи на наличие тяжелых металлов и микроэлементов (23 показателя)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 волос на наличие тяжелых металлов и микроэлементов (23 показателя)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 (В)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Кремний (Si)в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Литий (Li)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 (Тi)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Марганец (Mn)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Кобальт (Cо)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Никель (Ni)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Медь (Сu)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Цинк (Zn)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Мышьяк (As)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Молибден (Мо)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Кадмий (Cd)в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Сурьма (Sb)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Ртуть (Hg)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 (Se)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 (AL)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 (Cr)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Cвинец (Pb)  в крови, моче, волосах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Молекулярно - генетические исследования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6037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Антигены системы гистосовместимости HLA II класс, генотипирование (локусы DRB1, DQA1, DQB1)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Типирование HLA DQ2/ DQ8 при целиакии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HLA генотипирование 2 класса для пары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Онкологический риск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6036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Генетический риск развития рака молочной железы и рака яичников (BRCA1, BRCA2 - 8 показателей)*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мутации V617F в 14 экзоне гена Jak-2 киназы, качест.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мутации V617F в 14 экзоне гена Jak-2 киназы, колич.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Цитогенетические исследования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5882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 xml:space="preserve">Кариотип с аберрациями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6026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кариотипа (кариотипирование)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Исследование генетических полиморфизмов методом ПЦР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Генетически обусловленная чувствительность к варфарину (VKORC1, CYP2C9, CYP4F2 - 4 точки)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</w:t>
            </w:r>
          </w:p>
        </w:tc>
      </w:tr>
      <w:tr w:rsidR="00BA6FCB" w:rsidRPr="00C95033" w:rsidTr="00BA6FCB">
        <w:trPr>
          <w:gridBefore w:val="1"/>
          <w:wBefore w:w="60" w:type="pct"/>
          <w:trHeight w:val="76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SNP в гене IL 28B человека IL28B: C&gt;T (rs12979860) IL28B: T&gt;G (rs8099917)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</w:t>
            </w:r>
          </w:p>
        </w:tc>
      </w:tr>
      <w:tr w:rsidR="00BA6FCB" w:rsidRPr="00C95033" w:rsidTr="00BA6FCB">
        <w:trPr>
          <w:gridBefore w:val="1"/>
          <w:wBefore w:w="60" w:type="pct"/>
          <w:trHeight w:val="6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lang w:eastAsia="ru-RU"/>
              </w:rPr>
              <w:t>Генетический риск нарушений системы свертывания (F2, F5, F7, FGB, F13A1, SERPINE1, ITGA2, ITGB3 - 8 точек) Исследование генетических полиморфизмов методом ПЦР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7115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4602</w:t>
            </w:r>
          </w:p>
        </w:tc>
        <w:tc>
          <w:tcPr>
            <w:tcW w:w="3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Синдром Жильбера 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микроделеций в факторе азооспермии AZF (локусы A, B, C)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Генетический риск осложнений беременности и патологии плода.</w:t>
            </w:r>
            <w:r w:rsidRPr="00C95033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Оценка риска развития тромбоза и нарушения синтеза фолатов.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(F2, F5, F7, FGB, F13A1, SERPINE1, ITGA2, ITGB3, MTHFR, MTR, MTRR - 12 точек)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6102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Неинвазивное пренатальное тестирование (НИПТ). Таргетный тест на хромосомы 13,18,21,X,Y. Определение пола плода.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34425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6103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Неинвазивное пренатальное тестирование (НИПТ). Полногеномный тест на все хромосомы. Определение пола плода.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38475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6104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Хромосомный микроматричный анализ (array-CGH). Исследование плодного материала методом array-CGH.(пуповинная кровь, ворсины хориона, плаценты, амниотическая жидкость).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6100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Молекулярное кариотипирование материала абортус (хромосомный микроматричный анализ)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27675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6110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Генетические дефекты ферментов фолатного цикла (MTHFR, MTR,MTRR-4 точки)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6111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Генетические факторы развития синдрома поликистозных яичников (INS,PPAR-y,CYP11a.AR1-4 показателя)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5915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6115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Генетический тест на лактозную непереносимость МСМ 6, 13910 Т/С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</w:t>
            </w:r>
          </w:p>
        </w:tc>
      </w:tr>
      <w:tr w:rsidR="00BA6FCB" w:rsidRPr="00C95033" w:rsidTr="00BA6FCB">
        <w:trPr>
          <w:gridBefore w:val="1"/>
          <w:wBefore w:w="60" w:type="pct"/>
          <w:trHeight w:val="6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5611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Анализ полиморфизмов в гене F2 и F5 (факторы свертывающей системы,риск тромбоза при приёме ОК и ГЗТ)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</w:t>
            </w:r>
          </w:p>
        </w:tc>
      </w:tr>
      <w:tr w:rsidR="00BA6FCB" w:rsidRPr="00C95033" w:rsidTr="00BA6FCB">
        <w:trPr>
          <w:gridBefore w:val="1"/>
          <w:wBefore w:w="60" w:type="pct"/>
          <w:trHeight w:val="94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6099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НИПС Т21 (Геномед)(скрининг 21 хромосомы синдрома Дауна, при одноплод.беремен.);заключение генетика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30645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Лекарственный мониторинг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Вальпроевая кислота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6021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Леветирацетам, количественно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Ламотриджины (ламиктал). количественно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Финлепсин (карбамазепин, тегретол), количественно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Циклоспорин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Такролимус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5633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Топирамат (топамакс, топалепсин, тореал)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5510</w:t>
            </w:r>
          </w:p>
        </w:tc>
      </w:tr>
      <w:tr w:rsidR="00BA6FCB" w:rsidRPr="00C95033" w:rsidTr="00BA6FCB">
        <w:trPr>
          <w:gridBefore w:val="1"/>
          <w:wBefore w:w="60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5634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Фенобарбитал,количественно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4985</w:t>
            </w:r>
          </w:p>
        </w:tc>
      </w:tr>
      <w:tr w:rsidR="00BA6FCB" w:rsidRPr="00C95033" w:rsidTr="00BA6FCB">
        <w:trPr>
          <w:gridBefore w:val="1"/>
          <w:wBefore w:w="60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Наркотические вещества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FCB" w:rsidRPr="00C95033" w:rsidTr="00BA6FCB">
        <w:trPr>
          <w:gridBefore w:val="1"/>
          <w:wBefore w:w="60" w:type="pct"/>
          <w:trHeight w:val="126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на психоактивные (барбитураты, бензодиазепины) и наркотические (кокаин, амфетамины, каннабиоиды, опиаты) вещества с определением группы (моча)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3985</w:t>
            </w:r>
          </w:p>
        </w:tc>
      </w:tr>
      <w:tr w:rsidR="00BA6FCB" w:rsidRPr="00C95033" w:rsidTr="00BA6FCB">
        <w:trPr>
          <w:gridBefore w:val="1"/>
          <w:wBefore w:w="60" w:type="pct"/>
          <w:trHeight w:val="157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6019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FCB" w:rsidRPr="00C95033" w:rsidRDefault="00BA6FCB" w:rsidP="00D5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на психоактивные (барбитураты, бензодиазепины), наркотические (кокаин, амфетамины, каннабиоиды, опиаты) вещества, никотин и его метаболиты с определением конкретного вещества (моча)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CB" w:rsidRPr="00C95033" w:rsidRDefault="00BA6FCB" w:rsidP="00D5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</w:t>
            </w:r>
          </w:p>
        </w:tc>
      </w:tr>
    </w:tbl>
    <w:p w:rsidR="005A3855" w:rsidRPr="00D534EB" w:rsidRDefault="005A3855">
      <w:pPr>
        <w:tabs>
          <w:tab w:val="left" w:pos="3270"/>
        </w:tabs>
        <w:rPr>
          <w:rFonts w:ascii="Times New Roman" w:hAnsi="Times New Roman" w:cs="Times New Roman"/>
        </w:rPr>
      </w:pPr>
    </w:p>
    <w:sectPr w:rsidR="005A3855" w:rsidRPr="00D5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92" w:rsidRDefault="00FE4F92">
      <w:pPr>
        <w:spacing w:line="240" w:lineRule="auto"/>
      </w:pPr>
      <w:r>
        <w:separator/>
      </w:r>
    </w:p>
  </w:endnote>
  <w:endnote w:type="continuationSeparator" w:id="0">
    <w:p w:rsidR="00FE4F92" w:rsidRDefault="00FE4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92" w:rsidRDefault="00FE4F92">
      <w:pPr>
        <w:spacing w:after="0"/>
      </w:pPr>
      <w:r>
        <w:separator/>
      </w:r>
    </w:p>
  </w:footnote>
  <w:footnote w:type="continuationSeparator" w:id="0">
    <w:p w:rsidR="00FE4F92" w:rsidRDefault="00FE4F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59"/>
    <w:rsid w:val="00002701"/>
    <w:rsid w:val="00023D45"/>
    <w:rsid w:val="000469D7"/>
    <w:rsid w:val="00052D4D"/>
    <w:rsid w:val="00053759"/>
    <w:rsid w:val="00065A1A"/>
    <w:rsid w:val="00082A83"/>
    <w:rsid w:val="000A49B1"/>
    <w:rsid w:val="000B2249"/>
    <w:rsid w:val="000D0EC6"/>
    <w:rsid w:val="0010295F"/>
    <w:rsid w:val="00121A62"/>
    <w:rsid w:val="00122951"/>
    <w:rsid w:val="0016200D"/>
    <w:rsid w:val="0016678E"/>
    <w:rsid w:val="00172597"/>
    <w:rsid w:val="00177082"/>
    <w:rsid w:val="001B0B3C"/>
    <w:rsid w:val="001C330A"/>
    <w:rsid w:val="001C5000"/>
    <w:rsid w:val="001E6FF3"/>
    <w:rsid w:val="001E7212"/>
    <w:rsid w:val="001E75BF"/>
    <w:rsid w:val="00204320"/>
    <w:rsid w:val="00204CFB"/>
    <w:rsid w:val="0021454A"/>
    <w:rsid w:val="00221A68"/>
    <w:rsid w:val="0025796B"/>
    <w:rsid w:val="002745E2"/>
    <w:rsid w:val="002A1A1A"/>
    <w:rsid w:val="002A297B"/>
    <w:rsid w:val="002B2648"/>
    <w:rsid w:val="002C46E5"/>
    <w:rsid w:val="002C7C1F"/>
    <w:rsid w:val="00320454"/>
    <w:rsid w:val="0032563D"/>
    <w:rsid w:val="00350000"/>
    <w:rsid w:val="003823E1"/>
    <w:rsid w:val="00387496"/>
    <w:rsid w:val="00397571"/>
    <w:rsid w:val="003978E0"/>
    <w:rsid w:val="00397FE9"/>
    <w:rsid w:val="003D1191"/>
    <w:rsid w:val="0042443E"/>
    <w:rsid w:val="004700E2"/>
    <w:rsid w:val="00485DCA"/>
    <w:rsid w:val="0048609E"/>
    <w:rsid w:val="004A3F0F"/>
    <w:rsid w:val="004C3F1C"/>
    <w:rsid w:val="00503012"/>
    <w:rsid w:val="00504133"/>
    <w:rsid w:val="0050494E"/>
    <w:rsid w:val="005070EE"/>
    <w:rsid w:val="00517270"/>
    <w:rsid w:val="00522E77"/>
    <w:rsid w:val="00536D9C"/>
    <w:rsid w:val="0054701C"/>
    <w:rsid w:val="00563DA1"/>
    <w:rsid w:val="005A1E51"/>
    <w:rsid w:val="005A3855"/>
    <w:rsid w:val="005C1491"/>
    <w:rsid w:val="005C6DC9"/>
    <w:rsid w:val="00604218"/>
    <w:rsid w:val="00617C0B"/>
    <w:rsid w:val="00621269"/>
    <w:rsid w:val="00634EAD"/>
    <w:rsid w:val="00662EC8"/>
    <w:rsid w:val="00665ADB"/>
    <w:rsid w:val="00671D74"/>
    <w:rsid w:val="006A3B15"/>
    <w:rsid w:val="006B598D"/>
    <w:rsid w:val="006B6A94"/>
    <w:rsid w:val="006F296E"/>
    <w:rsid w:val="007017CE"/>
    <w:rsid w:val="00702C93"/>
    <w:rsid w:val="00746B9B"/>
    <w:rsid w:val="00787CE5"/>
    <w:rsid w:val="007929BB"/>
    <w:rsid w:val="007A17EA"/>
    <w:rsid w:val="007B1BAF"/>
    <w:rsid w:val="007C1878"/>
    <w:rsid w:val="007F5B31"/>
    <w:rsid w:val="007F7FAA"/>
    <w:rsid w:val="00813902"/>
    <w:rsid w:val="008462A9"/>
    <w:rsid w:val="00864EA8"/>
    <w:rsid w:val="00865281"/>
    <w:rsid w:val="0087651E"/>
    <w:rsid w:val="00891870"/>
    <w:rsid w:val="008B2D50"/>
    <w:rsid w:val="008B4516"/>
    <w:rsid w:val="008E5143"/>
    <w:rsid w:val="008F336D"/>
    <w:rsid w:val="008F4C58"/>
    <w:rsid w:val="008F7D6F"/>
    <w:rsid w:val="00904536"/>
    <w:rsid w:val="00925108"/>
    <w:rsid w:val="00930EEA"/>
    <w:rsid w:val="009324FA"/>
    <w:rsid w:val="00961983"/>
    <w:rsid w:val="00971649"/>
    <w:rsid w:val="00972119"/>
    <w:rsid w:val="00973BB8"/>
    <w:rsid w:val="009A2FDC"/>
    <w:rsid w:val="009A3F27"/>
    <w:rsid w:val="009C5648"/>
    <w:rsid w:val="009C6663"/>
    <w:rsid w:val="009D352B"/>
    <w:rsid w:val="009F2CAD"/>
    <w:rsid w:val="00A3061F"/>
    <w:rsid w:val="00A63275"/>
    <w:rsid w:val="00A772CA"/>
    <w:rsid w:val="00AC03F4"/>
    <w:rsid w:val="00AE6436"/>
    <w:rsid w:val="00AF663C"/>
    <w:rsid w:val="00B00263"/>
    <w:rsid w:val="00B17C55"/>
    <w:rsid w:val="00B27E5A"/>
    <w:rsid w:val="00B3306E"/>
    <w:rsid w:val="00B36530"/>
    <w:rsid w:val="00B4249B"/>
    <w:rsid w:val="00BA3921"/>
    <w:rsid w:val="00BA60A6"/>
    <w:rsid w:val="00BA6B68"/>
    <w:rsid w:val="00BA6FCB"/>
    <w:rsid w:val="00BC0DC8"/>
    <w:rsid w:val="00BD5262"/>
    <w:rsid w:val="00C21239"/>
    <w:rsid w:val="00C77D7E"/>
    <w:rsid w:val="00C81D3E"/>
    <w:rsid w:val="00C8397E"/>
    <w:rsid w:val="00C95033"/>
    <w:rsid w:val="00CC0293"/>
    <w:rsid w:val="00CD094C"/>
    <w:rsid w:val="00CE4A1A"/>
    <w:rsid w:val="00D4043C"/>
    <w:rsid w:val="00D43386"/>
    <w:rsid w:val="00D44E74"/>
    <w:rsid w:val="00D52A7E"/>
    <w:rsid w:val="00D534EB"/>
    <w:rsid w:val="00D856C6"/>
    <w:rsid w:val="00D919E9"/>
    <w:rsid w:val="00D94C36"/>
    <w:rsid w:val="00DA16C3"/>
    <w:rsid w:val="00DA4C2D"/>
    <w:rsid w:val="00DA502A"/>
    <w:rsid w:val="00DB470E"/>
    <w:rsid w:val="00DC6B86"/>
    <w:rsid w:val="00DD5D6A"/>
    <w:rsid w:val="00DE5F19"/>
    <w:rsid w:val="00E0782B"/>
    <w:rsid w:val="00E13EC6"/>
    <w:rsid w:val="00E41266"/>
    <w:rsid w:val="00E4156A"/>
    <w:rsid w:val="00E52B76"/>
    <w:rsid w:val="00E82E15"/>
    <w:rsid w:val="00E8540B"/>
    <w:rsid w:val="00E91EA0"/>
    <w:rsid w:val="00EB1399"/>
    <w:rsid w:val="00EC3B4B"/>
    <w:rsid w:val="00ED1B81"/>
    <w:rsid w:val="00EE3414"/>
    <w:rsid w:val="00EF7BB9"/>
    <w:rsid w:val="00F175E5"/>
    <w:rsid w:val="00F3242E"/>
    <w:rsid w:val="00F656DB"/>
    <w:rsid w:val="00F74DDD"/>
    <w:rsid w:val="00F77927"/>
    <w:rsid w:val="00F92089"/>
    <w:rsid w:val="00F953F4"/>
    <w:rsid w:val="00FA720B"/>
    <w:rsid w:val="00FD1886"/>
    <w:rsid w:val="00FE4B09"/>
    <w:rsid w:val="00FE4F92"/>
    <w:rsid w:val="01A8064E"/>
    <w:rsid w:val="02051FC0"/>
    <w:rsid w:val="07461FEF"/>
    <w:rsid w:val="08DE25BB"/>
    <w:rsid w:val="09F23767"/>
    <w:rsid w:val="0E73608F"/>
    <w:rsid w:val="1FF95F3B"/>
    <w:rsid w:val="20084E20"/>
    <w:rsid w:val="238B064F"/>
    <w:rsid w:val="261732E3"/>
    <w:rsid w:val="268D34BC"/>
    <w:rsid w:val="2BD33265"/>
    <w:rsid w:val="2BDF04C4"/>
    <w:rsid w:val="2C1428A9"/>
    <w:rsid w:val="2F8F69FD"/>
    <w:rsid w:val="380D6A76"/>
    <w:rsid w:val="3ADD6387"/>
    <w:rsid w:val="3DCC6FAA"/>
    <w:rsid w:val="3F622361"/>
    <w:rsid w:val="421C2FEA"/>
    <w:rsid w:val="425E727E"/>
    <w:rsid w:val="4DBA6BBB"/>
    <w:rsid w:val="503C2A7B"/>
    <w:rsid w:val="5050653F"/>
    <w:rsid w:val="508B0026"/>
    <w:rsid w:val="5A907471"/>
    <w:rsid w:val="5BD87A53"/>
    <w:rsid w:val="5F74557F"/>
    <w:rsid w:val="629411EC"/>
    <w:rsid w:val="65747442"/>
    <w:rsid w:val="68265034"/>
    <w:rsid w:val="73EE7DEB"/>
    <w:rsid w:val="752C3980"/>
    <w:rsid w:val="79C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qFormat/>
    <w:rPr>
      <w:b/>
      <w:bCs/>
    </w:rPr>
  </w:style>
  <w:style w:type="character" w:styleId="a9">
    <w:name w:val="Emphasis"/>
    <w:basedOn w:val="a0"/>
    <w:qFormat/>
    <w:rPr>
      <w:i/>
      <w:iCs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Strong"/>
    <w:basedOn w:val="a0"/>
    <w:qFormat/>
    <w:rPr>
      <w:b/>
      <w:bCs/>
    </w:rPr>
  </w:style>
  <w:style w:type="table" w:styleId="ae">
    <w:name w:val="Table Grid"/>
    <w:basedOn w:val="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qFormat/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semiHidden/>
    <w:qFormat/>
    <w:rPr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534EB"/>
  </w:style>
  <w:style w:type="character" w:styleId="af1">
    <w:name w:val="FollowedHyperlink"/>
    <w:basedOn w:val="a0"/>
    <w:uiPriority w:val="99"/>
    <w:semiHidden/>
    <w:unhideWhenUsed/>
    <w:rsid w:val="00D534EB"/>
    <w:rPr>
      <w:color w:val="800080"/>
      <w:u w:val="single"/>
    </w:rPr>
  </w:style>
  <w:style w:type="paragraph" w:customStyle="1" w:styleId="font5">
    <w:name w:val="font5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534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4A4A4A"/>
      <w:sz w:val="24"/>
      <w:szCs w:val="24"/>
      <w:lang w:eastAsia="ru-RU"/>
    </w:rPr>
  </w:style>
  <w:style w:type="paragraph" w:customStyle="1" w:styleId="xl65">
    <w:name w:val="xl65"/>
    <w:basedOn w:val="a"/>
    <w:rsid w:val="00D534E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D534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D534EB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534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D534EB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D534E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D534E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D534E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6">
    <w:name w:val="xl96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534E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6">
    <w:name w:val="xl106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D534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08">
    <w:name w:val="xl108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9">
    <w:name w:val="xl109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D534E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D534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534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5">
    <w:name w:val="xl115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6">
    <w:name w:val="xl11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7">
    <w:name w:val="xl117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9">
    <w:name w:val="xl11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D534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1">
    <w:name w:val="xl121"/>
    <w:basedOn w:val="a"/>
    <w:rsid w:val="00D534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2">
    <w:name w:val="xl122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3">
    <w:name w:val="xl123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4">
    <w:name w:val="xl12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5">
    <w:name w:val="xl125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6">
    <w:name w:val="xl126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7">
    <w:name w:val="xl127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29">
    <w:name w:val="xl12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30">
    <w:name w:val="xl130"/>
    <w:basedOn w:val="a"/>
    <w:rsid w:val="00D534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2">
    <w:name w:val="xl132"/>
    <w:basedOn w:val="a"/>
    <w:rsid w:val="00D534E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3">
    <w:name w:val="xl133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4">
    <w:name w:val="xl13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35">
    <w:name w:val="xl135"/>
    <w:basedOn w:val="a"/>
    <w:rsid w:val="00D534E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6">
    <w:name w:val="xl136"/>
    <w:basedOn w:val="a"/>
    <w:rsid w:val="00D534E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7">
    <w:name w:val="xl137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0">
    <w:name w:val="xl140"/>
    <w:basedOn w:val="a"/>
    <w:rsid w:val="00D534EB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2">
    <w:name w:val="xl142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3">
    <w:name w:val="xl143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0F2F5" w:fill="F0F2F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0F2F5" w:fill="F0F2F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5">
    <w:name w:val="xl145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D534E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534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9">
    <w:name w:val="xl149"/>
    <w:basedOn w:val="a"/>
    <w:rsid w:val="00D534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0">
    <w:name w:val="xl150"/>
    <w:basedOn w:val="a"/>
    <w:rsid w:val="00D534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2">
    <w:name w:val="xl152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6">
    <w:name w:val="xl15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7">
    <w:name w:val="xl157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8">
    <w:name w:val="xl158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9">
    <w:name w:val="xl15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0">
    <w:name w:val="xl160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1">
    <w:name w:val="xl161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"/>
    <w:rsid w:val="00D534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65">
    <w:name w:val="xl165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6">
    <w:name w:val="xl16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8">
    <w:name w:val="xl168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9">
    <w:name w:val="xl16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0">
    <w:name w:val="xl170"/>
    <w:basedOn w:val="a"/>
    <w:rsid w:val="00D534EB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1">
    <w:name w:val="xl171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72">
    <w:name w:val="xl172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73">
    <w:name w:val="xl173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4">
    <w:name w:val="xl17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76">
    <w:name w:val="xl17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78">
    <w:name w:val="xl178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81">
    <w:name w:val="xl181"/>
    <w:basedOn w:val="a"/>
    <w:rsid w:val="00D534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82">
    <w:name w:val="xl182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83">
    <w:name w:val="xl183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84">
    <w:name w:val="xl18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85">
    <w:name w:val="xl185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86">
    <w:name w:val="xl18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87">
    <w:name w:val="xl187"/>
    <w:basedOn w:val="a"/>
    <w:rsid w:val="00D534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89">
    <w:name w:val="xl189"/>
    <w:basedOn w:val="a"/>
    <w:rsid w:val="00D534E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92">
    <w:name w:val="xl192"/>
    <w:basedOn w:val="a"/>
    <w:rsid w:val="00D534E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93">
    <w:name w:val="xl193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94">
    <w:name w:val="xl19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95">
    <w:name w:val="xl195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96">
    <w:name w:val="xl19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qFormat/>
    <w:rPr>
      <w:b/>
      <w:bCs/>
    </w:rPr>
  </w:style>
  <w:style w:type="character" w:styleId="a9">
    <w:name w:val="Emphasis"/>
    <w:basedOn w:val="a0"/>
    <w:qFormat/>
    <w:rPr>
      <w:i/>
      <w:iCs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Strong"/>
    <w:basedOn w:val="a0"/>
    <w:qFormat/>
    <w:rPr>
      <w:b/>
      <w:bCs/>
    </w:rPr>
  </w:style>
  <w:style w:type="table" w:styleId="ae">
    <w:name w:val="Table Grid"/>
    <w:basedOn w:val="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qFormat/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semiHidden/>
    <w:qFormat/>
    <w:rPr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534EB"/>
  </w:style>
  <w:style w:type="character" w:styleId="af1">
    <w:name w:val="FollowedHyperlink"/>
    <w:basedOn w:val="a0"/>
    <w:uiPriority w:val="99"/>
    <w:semiHidden/>
    <w:unhideWhenUsed/>
    <w:rsid w:val="00D534EB"/>
    <w:rPr>
      <w:color w:val="800080"/>
      <w:u w:val="single"/>
    </w:rPr>
  </w:style>
  <w:style w:type="paragraph" w:customStyle="1" w:styleId="font5">
    <w:name w:val="font5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534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4A4A4A"/>
      <w:sz w:val="24"/>
      <w:szCs w:val="24"/>
      <w:lang w:eastAsia="ru-RU"/>
    </w:rPr>
  </w:style>
  <w:style w:type="paragraph" w:customStyle="1" w:styleId="xl65">
    <w:name w:val="xl65"/>
    <w:basedOn w:val="a"/>
    <w:rsid w:val="00D534E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D534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D534EB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534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D534EB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D534E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D534E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D534E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6">
    <w:name w:val="xl96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534E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rsid w:val="00D534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6">
    <w:name w:val="xl106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D534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08">
    <w:name w:val="xl108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9">
    <w:name w:val="xl109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D534E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D534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534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5">
    <w:name w:val="xl115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6">
    <w:name w:val="xl11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7">
    <w:name w:val="xl117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9">
    <w:name w:val="xl11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D534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1">
    <w:name w:val="xl121"/>
    <w:basedOn w:val="a"/>
    <w:rsid w:val="00D534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2">
    <w:name w:val="xl122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3">
    <w:name w:val="xl123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4">
    <w:name w:val="xl12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5">
    <w:name w:val="xl125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6">
    <w:name w:val="xl126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7">
    <w:name w:val="xl127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29">
    <w:name w:val="xl12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30">
    <w:name w:val="xl130"/>
    <w:basedOn w:val="a"/>
    <w:rsid w:val="00D534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2">
    <w:name w:val="xl132"/>
    <w:basedOn w:val="a"/>
    <w:rsid w:val="00D534E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3">
    <w:name w:val="xl133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4">
    <w:name w:val="xl13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35">
    <w:name w:val="xl135"/>
    <w:basedOn w:val="a"/>
    <w:rsid w:val="00D534E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6">
    <w:name w:val="xl136"/>
    <w:basedOn w:val="a"/>
    <w:rsid w:val="00D534E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7">
    <w:name w:val="xl137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0">
    <w:name w:val="xl140"/>
    <w:basedOn w:val="a"/>
    <w:rsid w:val="00D534EB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2">
    <w:name w:val="xl142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3">
    <w:name w:val="xl143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0F2F5" w:fill="F0F2F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0F2F5" w:fill="F0F2F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5">
    <w:name w:val="xl145"/>
    <w:basedOn w:val="a"/>
    <w:rsid w:val="00D534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"/>
    <w:rsid w:val="00D53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D534E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534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9">
    <w:name w:val="xl149"/>
    <w:basedOn w:val="a"/>
    <w:rsid w:val="00D534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0">
    <w:name w:val="xl150"/>
    <w:basedOn w:val="a"/>
    <w:rsid w:val="00D534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2">
    <w:name w:val="xl152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6">
    <w:name w:val="xl15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7">
    <w:name w:val="xl157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8">
    <w:name w:val="xl158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9">
    <w:name w:val="xl15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0">
    <w:name w:val="xl160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1">
    <w:name w:val="xl161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"/>
    <w:rsid w:val="00D534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65">
    <w:name w:val="xl165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6">
    <w:name w:val="xl16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8">
    <w:name w:val="xl168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9">
    <w:name w:val="xl16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0">
    <w:name w:val="xl170"/>
    <w:basedOn w:val="a"/>
    <w:rsid w:val="00D534EB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1">
    <w:name w:val="xl171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72">
    <w:name w:val="xl172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73">
    <w:name w:val="xl173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4">
    <w:name w:val="xl17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76">
    <w:name w:val="xl17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D534E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78">
    <w:name w:val="xl178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81">
    <w:name w:val="xl181"/>
    <w:basedOn w:val="a"/>
    <w:rsid w:val="00D534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82">
    <w:name w:val="xl182"/>
    <w:basedOn w:val="a"/>
    <w:rsid w:val="00D53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83">
    <w:name w:val="xl183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84">
    <w:name w:val="xl18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85">
    <w:name w:val="xl185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86">
    <w:name w:val="xl18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87">
    <w:name w:val="xl187"/>
    <w:basedOn w:val="a"/>
    <w:rsid w:val="00D534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89">
    <w:name w:val="xl189"/>
    <w:basedOn w:val="a"/>
    <w:rsid w:val="00D534E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92">
    <w:name w:val="xl192"/>
    <w:basedOn w:val="a"/>
    <w:rsid w:val="00D534E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93">
    <w:name w:val="xl193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94">
    <w:name w:val="xl194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95">
    <w:name w:val="xl195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22222"/>
      <w:sz w:val="24"/>
      <w:szCs w:val="24"/>
      <w:lang w:eastAsia="ru-RU"/>
    </w:rPr>
  </w:style>
  <w:style w:type="paragraph" w:customStyle="1" w:styleId="xl196">
    <w:name w:val="xl196"/>
    <w:basedOn w:val="a"/>
    <w:rsid w:val="00D5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0BA438-7FB7-42F4-9809-A58B9EEF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15102</Words>
  <Characters>86086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vv.gorushkina</dc:creator>
  <cp:lastModifiedBy>user</cp:lastModifiedBy>
  <cp:revision>2</cp:revision>
  <cp:lastPrinted>2023-08-31T10:37:00Z</cp:lastPrinted>
  <dcterms:created xsi:type="dcterms:W3CDTF">2024-01-10T07:46:00Z</dcterms:created>
  <dcterms:modified xsi:type="dcterms:W3CDTF">2024-01-10T07:46:00Z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81B51D59794F4D2FA8B058124918EF41</vt:lpwstr>
  </property>
</Properties>
</file>